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D7" w:rsidRPr="009F1E12" w:rsidRDefault="002922D7" w:rsidP="002922D7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2922D7" w:rsidRPr="009F1E12" w:rsidRDefault="002922D7" w:rsidP="002922D7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9F1E1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HOME</w:t>
      </w:r>
    </w:p>
    <w:p w:rsidR="00C04D7B" w:rsidRPr="001456D6" w:rsidRDefault="001456D6" w:rsidP="00E03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456D6">
        <w:rPr>
          <w:rFonts w:ascii="Times New Roman" w:hAnsi="Times New Roman" w:cs="Times New Roman"/>
          <w:b/>
          <w:sz w:val="24"/>
          <w:szCs w:val="24"/>
          <w:lang w:val="ro-RO"/>
        </w:rPr>
        <w:t>Istoria Badminton in lume</w:t>
      </w:r>
    </w:p>
    <w:p w:rsidR="00C04D7B" w:rsidRPr="001456D6" w:rsidRDefault="001456D6" w:rsidP="00E03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456D6">
        <w:rPr>
          <w:rFonts w:ascii="Times New Roman" w:hAnsi="Times New Roman" w:cs="Times New Roman"/>
          <w:b/>
          <w:sz w:val="24"/>
          <w:szCs w:val="24"/>
          <w:lang w:val="ro-RO"/>
        </w:rPr>
        <w:t>Badminton in Romania</w:t>
      </w:r>
    </w:p>
    <w:p w:rsidR="00C04D7B" w:rsidRPr="009F1E12" w:rsidRDefault="00C04D7B" w:rsidP="00E037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037BB" w:rsidRPr="009F1E12" w:rsidRDefault="00E037BB" w:rsidP="00C04D7B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</w:p>
    <w:p w:rsidR="001456D6" w:rsidRPr="001456D6" w:rsidRDefault="001456D6" w:rsidP="00145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456D6">
        <w:rPr>
          <w:rFonts w:ascii="Times New Roman" w:hAnsi="Times New Roman" w:cs="Times New Roman"/>
          <w:b/>
          <w:sz w:val="24"/>
          <w:szCs w:val="24"/>
          <w:lang w:val="ro-RO"/>
        </w:rPr>
        <w:t>Istoria Badminton in lume</w:t>
      </w:r>
    </w:p>
    <w:p w:rsidR="00746BA6" w:rsidRPr="009F1E12" w:rsidRDefault="00C04D7B" w:rsidP="00E037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br/>
        <w:t xml:space="preserve">Badminton </w:t>
      </w:r>
      <w:proofErr w:type="gramStart"/>
      <w:r w:rsidR="00746BA6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este</w:t>
      </w:r>
      <w:proofErr w:type="gramEnd"/>
      <w:r w:rsidR="00746BA6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unul dintre sporturile cu racheta</w:t>
      </w:r>
      <w:r w:rsidR="00EE2A51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unde jucatorii lovesc un fluturas peste un fileu in interiorul unui teren delimitat. Badminton se imparte in 3 categorii:</w:t>
      </w:r>
    </w:p>
    <w:p w:rsidR="00EE2A51" w:rsidRPr="009F1E12" w:rsidRDefault="00EE2A51" w:rsidP="00EE2A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  <w:r w:rsidRPr="009F1E12">
        <w:rPr>
          <w:color w:val="3A3A3A"/>
          <w:bdr w:val="none" w:sz="0" w:space="0" w:color="auto" w:frame="1"/>
        </w:rPr>
        <w:t>Simplu</w:t>
      </w:r>
    </w:p>
    <w:p w:rsidR="00EE2A51" w:rsidRPr="009F1E12" w:rsidRDefault="00EE2A51" w:rsidP="00EE2A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  <w:r w:rsidRPr="009F1E12">
        <w:rPr>
          <w:color w:val="3A3A3A"/>
          <w:bdr w:val="none" w:sz="0" w:space="0" w:color="auto" w:frame="1"/>
        </w:rPr>
        <w:t>Dublu</w:t>
      </w:r>
    </w:p>
    <w:p w:rsidR="00EE2A51" w:rsidRPr="009F1E12" w:rsidRDefault="00EE2A51" w:rsidP="00EE2A5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  <w:r w:rsidRPr="009F1E12">
        <w:rPr>
          <w:color w:val="3A3A3A"/>
          <w:bdr w:val="none" w:sz="0" w:space="0" w:color="auto" w:frame="1"/>
        </w:rPr>
        <w:t>Dublu mixt</w:t>
      </w:r>
    </w:p>
    <w:p w:rsidR="00746BA6" w:rsidRPr="009F1E12" w:rsidRDefault="00746BA6" w:rsidP="00C04D7B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</w:p>
    <w:p w:rsidR="00EE2A51" w:rsidRPr="009F1E12" w:rsidRDefault="00EE2A51" w:rsidP="00C04D7B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  <w:proofErr w:type="gramStart"/>
      <w:r w:rsidRPr="009F1E12">
        <w:rPr>
          <w:color w:val="3A3A3A"/>
          <w:bdr w:val="none" w:sz="0" w:space="0" w:color="auto" w:frame="1"/>
        </w:rPr>
        <w:t>Badminton se poate juca atat in exterior si interior.</w:t>
      </w:r>
      <w:proofErr w:type="gramEnd"/>
      <w:r w:rsidRPr="009F1E12">
        <w:rPr>
          <w:color w:val="3A3A3A"/>
          <w:bdr w:val="none" w:sz="0" w:space="0" w:color="auto" w:frame="1"/>
        </w:rPr>
        <w:t xml:space="preserve"> In exterior de obicei se joaca pentru distractie, in familie, iar antrenamentele de catre cei care practica regulat badminton, cat si in competitii nationale si </w:t>
      </w:r>
      <w:proofErr w:type="gramStart"/>
      <w:r w:rsidRPr="009F1E12">
        <w:rPr>
          <w:color w:val="3A3A3A"/>
          <w:bdr w:val="none" w:sz="0" w:space="0" w:color="auto" w:frame="1"/>
        </w:rPr>
        <w:t>international</w:t>
      </w:r>
      <w:r w:rsidR="00D560BB">
        <w:rPr>
          <w:color w:val="3A3A3A"/>
          <w:bdr w:val="none" w:sz="0" w:space="0" w:color="auto" w:frame="1"/>
        </w:rPr>
        <w:t>e</w:t>
      </w:r>
      <w:proofErr w:type="gramEnd"/>
      <w:r w:rsidRPr="009F1E12">
        <w:rPr>
          <w:color w:val="3A3A3A"/>
          <w:bdr w:val="none" w:sz="0" w:space="0" w:color="auto" w:frame="1"/>
        </w:rPr>
        <w:t xml:space="preserve"> se joaca obligatoriu in sali de sport.</w:t>
      </w:r>
    </w:p>
    <w:p w:rsidR="00EE2A51" w:rsidRPr="009F1E12" w:rsidRDefault="00EE2A51" w:rsidP="00C04D7B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</w:p>
    <w:p w:rsidR="00C04D7B" w:rsidRPr="009F1E12" w:rsidRDefault="00C04D7B" w:rsidP="00C04D7B">
      <w:pPr>
        <w:pStyle w:val="Heading2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3A3A3A"/>
          <w:sz w:val="24"/>
          <w:szCs w:val="24"/>
        </w:rPr>
      </w:pPr>
    </w:p>
    <w:p w:rsidR="00C04D7B" w:rsidRPr="009F1E12" w:rsidRDefault="00C04D7B" w:rsidP="00C04D7B">
      <w:pPr>
        <w:pStyle w:val="Heading3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3A3A3A"/>
          <w:sz w:val="24"/>
          <w:szCs w:val="24"/>
        </w:rPr>
      </w:pPr>
      <w:r w:rsidRPr="009F1E12">
        <w:rPr>
          <w:b w:val="0"/>
          <w:bCs w:val="0"/>
          <w:color w:val="3A3A3A"/>
          <w:sz w:val="24"/>
          <w:szCs w:val="24"/>
          <w:bdr w:val="none" w:sz="0" w:space="0" w:color="auto" w:frame="1"/>
        </w:rPr>
        <w:t>Origin</w:t>
      </w:r>
      <w:r w:rsidR="00EE2A51" w:rsidRPr="009F1E12">
        <w:rPr>
          <w:b w:val="0"/>
          <w:bCs w:val="0"/>
          <w:color w:val="3A3A3A"/>
          <w:sz w:val="24"/>
          <w:szCs w:val="24"/>
          <w:bdr w:val="none" w:sz="0" w:space="0" w:color="auto" w:frame="1"/>
        </w:rPr>
        <w:t xml:space="preserve">ea </w:t>
      </w:r>
      <w:r w:rsidR="00D560BB">
        <w:rPr>
          <w:b w:val="0"/>
          <w:bCs w:val="0"/>
          <w:color w:val="3A3A3A"/>
          <w:sz w:val="24"/>
          <w:szCs w:val="24"/>
          <w:bdr w:val="none" w:sz="0" w:space="0" w:color="auto" w:frame="1"/>
        </w:rPr>
        <w:t>Badminton</w:t>
      </w:r>
    </w:p>
    <w:p w:rsidR="00C04D7B" w:rsidRPr="009F1E12" w:rsidRDefault="00EE2A51" w:rsidP="00C04D7B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 xml:space="preserve">Jocul de Badminton apare </w:t>
      </w:r>
      <w:proofErr w:type="gramStart"/>
      <w:r w:rsidRPr="009F1E12">
        <w:rPr>
          <w:color w:val="3A3A3A"/>
          <w:bdr w:val="none" w:sz="0" w:space="0" w:color="auto" w:frame="1"/>
        </w:rPr>
        <w:t>inca</w:t>
      </w:r>
      <w:proofErr w:type="gramEnd"/>
      <w:r w:rsidRPr="009F1E12">
        <w:rPr>
          <w:color w:val="3A3A3A"/>
          <w:bdr w:val="none" w:sz="0" w:space="0" w:color="auto" w:frame="1"/>
        </w:rPr>
        <w:t xml:space="preserve"> de acum </w:t>
      </w:r>
      <w:r w:rsidR="00C04D7B" w:rsidRPr="009F1E12">
        <w:rPr>
          <w:color w:val="3A3A3A"/>
          <w:bdr w:val="none" w:sz="0" w:space="0" w:color="auto" w:frame="1"/>
        </w:rPr>
        <w:t xml:space="preserve">2000 </w:t>
      </w:r>
      <w:r w:rsidRPr="009F1E12">
        <w:rPr>
          <w:color w:val="3A3A3A"/>
          <w:bdr w:val="none" w:sz="0" w:space="0" w:color="auto" w:frame="1"/>
        </w:rPr>
        <w:t xml:space="preserve">ani in tarile din Eurasia: Egipt, China, India si Japonia dar si in Grecia si se juca cu o racheta din lemn </w:t>
      </w:r>
      <w:r w:rsidR="00D86613" w:rsidRPr="009F1E12">
        <w:rPr>
          <w:color w:val="3A3A3A"/>
          <w:bdr w:val="none" w:sz="0" w:space="0" w:color="auto" w:frame="1"/>
        </w:rPr>
        <w:t>(</w:t>
      </w:r>
      <w:r w:rsidRPr="009F1E12">
        <w:rPr>
          <w:color w:val="3A3A3A"/>
          <w:bdr w:val="none" w:sz="0" w:space="0" w:color="auto" w:frame="1"/>
        </w:rPr>
        <w:t>“</w:t>
      </w:r>
      <w:r w:rsidR="00C04D7B" w:rsidRPr="009F1E12">
        <w:rPr>
          <w:color w:val="3A3A3A"/>
          <w:bdr w:val="none" w:sz="0" w:space="0" w:color="auto" w:frame="1"/>
        </w:rPr>
        <w:t>battledore</w:t>
      </w:r>
      <w:r w:rsidRPr="009F1E12">
        <w:rPr>
          <w:color w:val="3A3A3A"/>
          <w:bdr w:val="none" w:sz="0" w:space="0" w:color="auto" w:frame="1"/>
        </w:rPr>
        <w:t>”</w:t>
      </w:r>
      <w:r w:rsidR="00D86613" w:rsidRPr="009F1E12">
        <w:rPr>
          <w:color w:val="3A3A3A"/>
          <w:bdr w:val="none" w:sz="0" w:space="0" w:color="auto" w:frame="1"/>
        </w:rPr>
        <w:t>)</w:t>
      </w:r>
      <w:r w:rsidRPr="009F1E12">
        <w:rPr>
          <w:color w:val="3A3A3A"/>
          <w:bdr w:val="none" w:sz="0" w:space="0" w:color="auto" w:frame="1"/>
        </w:rPr>
        <w:t xml:space="preserve"> si un fluturas.</w:t>
      </w:r>
    </w:p>
    <w:p w:rsidR="00C04D7B" w:rsidRPr="009F1E12" w:rsidRDefault="00EE2A51" w:rsidP="00C0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</w:pPr>
      <w:proofErr w:type="gramStart"/>
      <w:r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Incepand cu anii 1600 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badminton a fost jucat intre 2 persoane, care loveau cu racheta din lemn fluturasul</w:t>
      </w:r>
      <w:r w:rsidR="00C04D7B" w:rsidRPr="00C04D7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unul catre altul, de atatea </w:t>
      </w:r>
      <w:r w:rsidR="00D560B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ori pana cand acest cade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a</w:t>
      </w:r>
      <w:r w:rsidR="00D560B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pe pamant.</w:t>
      </w:r>
      <w:proofErr w:type="gramEnd"/>
      <w:r w:rsidR="00D560B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Badminton se consider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a </w:t>
      </w:r>
      <w:proofErr w:type="gramStart"/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un</w:t>
      </w:r>
      <w:proofErr w:type="gramEnd"/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joc de elita in Europa, inlcusiv in Anglia.</w:t>
      </w:r>
    </w:p>
    <w:p w:rsidR="00D86613" w:rsidRPr="009F1E12" w:rsidRDefault="00D86613" w:rsidP="00C0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</w:pPr>
    </w:p>
    <w:p w:rsidR="00C04D7B" w:rsidRPr="009F1E12" w:rsidRDefault="00D560BB" w:rsidP="00D86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Atazi.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i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nca se mai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poate vedea un joc similar in J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aponia, numit </w:t>
      </w:r>
      <w:r w:rsidR="00C04D7B" w:rsidRPr="00C04D7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Hanetsuki, 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fiind un joc foarte popular care se joaca in ajunul Anului Nou, jucandu-se cu o racheta din lemn (‘’</w:t>
      </w:r>
      <w:r w:rsidR="00C04D7B" w:rsidRPr="00C04D7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hagoita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’’) si un fluturas (“</w:t>
      </w:r>
      <w:r w:rsidR="00C04D7B" w:rsidRPr="00C04D7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hane</w:t>
      </w:r>
      <w:r w:rsidR="00D86613" w:rsidRPr="009F1E12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”)</w:t>
      </w:r>
      <w:r w:rsidR="00C04D7B" w:rsidRPr="00C04D7B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</w:rPr>
        <w:t>.</w:t>
      </w:r>
    </w:p>
    <w:p w:rsidR="00EE2A51" w:rsidRPr="00C04D7B" w:rsidRDefault="00EE2A51" w:rsidP="00C04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46BA6" w:rsidRPr="009F1E12" w:rsidRDefault="00D86613" w:rsidP="00746BA6">
      <w:pPr>
        <w:pStyle w:val="Heading3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3A3A3A"/>
          <w:sz w:val="24"/>
          <w:szCs w:val="24"/>
        </w:rPr>
      </w:pPr>
      <w:r w:rsidRPr="009F1E12">
        <w:rPr>
          <w:b w:val="0"/>
          <w:bCs w:val="0"/>
          <w:color w:val="3A3A3A"/>
          <w:sz w:val="24"/>
          <w:szCs w:val="24"/>
        </w:rPr>
        <w:t>Dezvoltarea</w:t>
      </w:r>
      <w:r w:rsidR="00746BA6" w:rsidRPr="009F1E12">
        <w:rPr>
          <w:b w:val="0"/>
          <w:bCs w:val="0"/>
          <w:color w:val="3A3A3A"/>
          <w:sz w:val="24"/>
          <w:szCs w:val="24"/>
        </w:rPr>
        <w:t xml:space="preserve"> Badminton</w:t>
      </w:r>
      <w:r w:rsidRPr="009F1E12">
        <w:rPr>
          <w:b w:val="0"/>
          <w:bCs w:val="0"/>
          <w:color w:val="3A3A3A"/>
          <w:sz w:val="24"/>
          <w:szCs w:val="24"/>
        </w:rPr>
        <w:t>ului</w:t>
      </w:r>
    </w:p>
    <w:p w:rsidR="00746BA6" w:rsidRPr="009F1E12" w:rsidRDefault="00D86613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</w:rPr>
        <w:t xml:space="preserve">Conform cartii </w:t>
      </w:r>
      <w:r w:rsidR="00746BA6" w:rsidRPr="009F1E12">
        <w:rPr>
          <w:color w:val="3A3A3A"/>
        </w:rPr>
        <w:t>“</w:t>
      </w:r>
      <w:hyperlink r:id="rId6" w:tgtFrame="_blank" w:history="1">
        <w:r w:rsidR="00746BA6" w:rsidRPr="009F1E12">
          <w:rPr>
            <w:rStyle w:val="Hyperlink"/>
            <w:b/>
            <w:bCs/>
            <w:color w:val="1E73BE"/>
            <w:bdr w:val="none" w:sz="0" w:space="0" w:color="auto" w:frame="1"/>
          </w:rPr>
          <w:t>A Brief History of Badminton from 1870 to 1949</w:t>
        </w:r>
      </w:hyperlink>
      <w:r w:rsidR="00746BA6" w:rsidRPr="009F1E12">
        <w:rPr>
          <w:color w:val="3A3A3A"/>
        </w:rPr>
        <w:t xml:space="preserve">” </w:t>
      </w:r>
      <w:r w:rsidRPr="009F1E12">
        <w:rPr>
          <w:color w:val="3A3A3A"/>
        </w:rPr>
        <w:t xml:space="preserve">scrisa de catre </w:t>
      </w:r>
      <w:r w:rsidR="00746BA6" w:rsidRPr="009F1E12">
        <w:rPr>
          <w:color w:val="3A3A3A"/>
        </w:rPr>
        <w:t xml:space="preserve">Betty Uber, </w:t>
      </w:r>
      <w:r w:rsidR="00746BA6" w:rsidRPr="009F1E12">
        <w:rPr>
          <w:color w:val="3A3A3A"/>
          <w:bdr w:val="none" w:sz="0" w:space="0" w:color="auto" w:frame="1"/>
        </w:rPr>
        <w:t>badminton</w:t>
      </w:r>
      <w:r w:rsidRPr="009F1E12">
        <w:rPr>
          <w:color w:val="3A3A3A"/>
          <w:bdr w:val="none" w:sz="0" w:space="0" w:color="auto" w:frame="1"/>
        </w:rPr>
        <w:t xml:space="preserve">ul modern a fost creat de catre 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="00D560BB">
        <w:rPr>
          <w:color w:val="3A3A3A"/>
          <w:bdr w:val="none" w:sz="0" w:space="0" w:color="auto" w:frame="1"/>
        </w:rPr>
        <w:t>militari</w:t>
      </w:r>
      <w:r w:rsidRPr="009F1E12">
        <w:rPr>
          <w:color w:val="3A3A3A"/>
          <w:bdr w:val="none" w:sz="0" w:space="0" w:color="auto" w:frame="1"/>
        </w:rPr>
        <w:t xml:space="preserve"> - ofiterii britanici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Pr="009F1E12">
        <w:rPr>
          <w:color w:val="3A3A3A"/>
          <w:bdr w:val="none" w:sz="0" w:space="0" w:color="auto" w:frame="1"/>
        </w:rPr>
        <w:t>in jurul anilor</w:t>
      </w:r>
      <w:r w:rsidR="00746BA6" w:rsidRPr="009F1E12">
        <w:rPr>
          <w:color w:val="3A3A3A"/>
          <w:bdr w:val="none" w:sz="0" w:space="0" w:color="auto" w:frame="1"/>
        </w:rPr>
        <w:t xml:space="preserve"> 1850s in India</w:t>
      </w:r>
      <w:r w:rsidRPr="009F1E12">
        <w:rPr>
          <w:color w:val="3A3A3A"/>
          <w:bdr w:val="none" w:sz="0" w:space="0" w:color="auto" w:frame="1"/>
        </w:rPr>
        <w:t xml:space="preserve"> Britanica</w:t>
      </w:r>
      <w:r w:rsidR="00746BA6" w:rsidRPr="009F1E12">
        <w:rPr>
          <w:color w:val="3A3A3A"/>
          <w:bdr w:val="none" w:sz="0" w:space="0" w:color="auto" w:frame="1"/>
        </w:rPr>
        <w:t xml:space="preserve">, </w:t>
      </w:r>
      <w:r w:rsidRPr="009F1E12">
        <w:rPr>
          <w:color w:val="3A3A3A"/>
          <w:bdr w:val="none" w:sz="0" w:space="0" w:color="auto" w:frame="1"/>
        </w:rPr>
        <w:t>cand un fileu a fost adaugat acestui joc, si datorita faptului ca era foarte popular i</w:t>
      </w:r>
      <w:r w:rsidR="00D560BB">
        <w:rPr>
          <w:color w:val="3A3A3A"/>
          <w:bdr w:val="none" w:sz="0" w:space="0" w:color="auto" w:frame="1"/>
        </w:rPr>
        <w:t>n oraselul Poona, a fost denumit</w:t>
      </w:r>
      <w:r w:rsidRPr="009F1E12">
        <w:rPr>
          <w:color w:val="3A3A3A"/>
          <w:bdr w:val="none" w:sz="0" w:space="0" w:color="auto" w:frame="1"/>
        </w:rPr>
        <w:t xml:space="preserve"> jocul Poona</w:t>
      </w:r>
      <w:r w:rsidR="00746BA6" w:rsidRPr="009F1E12">
        <w:rPr>
          <w:color w:val="3A3A3A"/>
          <w:bdr w:val="none" w:sz="0" w:space="0" w:color="auto" w:frame="1"/>
        </w:rPr>
        <w:t>.</w:t>
      </w:r>
    </w:p>
    <w:p w:rsidR="00746BA6" w:rsidRPr="009F1E12" w:rsidRDefault="00746BA6" w:rsidP="00746BA6">
      <w:pPr>
        <w:shd w:val="clear" w:color="auto" w:fill="FFFFFF"/>
        <w:rPr>
          <w:rFonts w:ascii="Times New Roman" w:hAnsi="Times New Roman" w:cs="Times New Roman"/>
          <w:color w:val="3A3A3A"/>
          <w:sz w:val="24"/>
          <w:szCs w:val="24"/>
        </w:rPr>
      </w:pPr>
      <w:r w:rsidRPr="009F1E12">
        <w:rPr>
          <w:rFonts w:ascii="Times New Roman" w:hAnsi="Times New Roman" w:cs="Times New Roman"/>
          <w:noProof/>
          <w:color w:val="1E73BE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588A2362" wp14:editId="467C4AA1">
            <wp:extent cx="1543050" cy="2381250"/>
            <wp:effectExtent l="0" t="0" r="0" b="0"/>
            <wp:docPr id="1" name="Picture 1" descr="https://ws-na.amazon-adsystem.com/widgets/q?_encoding=UTF8&amp;ASIN=B01M0I9AKX&amp;Format=_SL250_&amp;ID=AsinImage&amp;MarketPlace=US&amp;ServiceVersion=20070822&amp;WS=1&amp;tag=snowboardhow-20&amp;language=en_U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s-na.amazon-adsystem.com/widgets/q?_encoding=UTF8&amp;ASIN=B01M0I9AKX&amp;Format=_SL250_&amp;ID=AsinImage&amp;MarketPlace=US&amp;ServiceVersion=20070822&amp;WS=1&amp;tag=snowboardhow-20&amp;language=en_U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BA6" w:rsidRPr="009F1E12" w:rsidRDefault="00D560BB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  <w:r>
        <w:rPr>
          <w:color w:val="3A3A3A"/>
          <w:bdr w:val="none" w:sz="0" w:space="0" w:color="auto" w:frame="1"/>
        </w:rPr>
        <w:t xml:space="preserve">In perioada </w:t>
      </w:r>
      <w:r w:rsidR="00D86613" w:rsidRPr="009F1E12">
        <w:rPr>
          <w:color w:val="3A3A3A"/>
          <w:bdr w:val="none" w:sz="0" w:space="0" w:color="auto" w:frame="1"/>
        </w:rPr>
        <w:t>cand vremea era cu vant si umeda</w:t>
      </w:r>
      <w:r w:rsidR="00746BA6" w:rsidRPr="009F1E12">
        <w:rPr>
          <w:color w:val="3A3A3A"/>
          <w:bdr w:val="none" w:sz="0" w:space="0" w:color="auto" w:frame="1"/>
        </w:rPr>
        <w:t xml:space="preserve">, </w:t>
      </w:r>
      <w:r w:rsidR="00D86613" w:rsidRPr="009F1E12">
        <w:rPr>
          <w:color w:val="3A3A3A"/>
          <w:bdr w:val="none" w:sz="0" w:space="0" w:color="auto" w:frame="1"/>
        </w:rPr>
        <w:t>in locul flut</w:t>
      </w:r>
      <w:r>
        <w:rPr>
          <w:color w:val="3A3A3A"/>
          <w:bdr w:val="none" w:sz="0" w:space="0" w:color="auto" w:frame="1"/>
        </w:rPr>
        <w:t>urasului de pene a fost aleasa</w:t>
      </w:r>
      <w:r w:rsidR="00D86613" w:rsidRPr="009F1E12">
        <w:rPr>
          <w:color w:val="3A3A3A"/>
          <w:bdr w:val="none" w:sz="0" w:space="0" w:color="auto" w:frame="1"/>
        </w:rPr>
        <w:t xml:space="preserve"> o minge din lână, astfel </w:t>
      </w:r>
      <w:r>
        <w:rPr>
          <w:color w:val="3A3A3A"/>
          <w:bdr w:val="none" w:sz="0" w:space="0" w:color="auto" w:frame="1"/>
        </w:rPr>
        <w:t xml:space="preserve">jocul </w:t>
      </w:r>
      <w:r w:rsidR="00D86613" w:rsidRPr="009F1E12">
        <w:rPr>
          <w:color w:val="3A3A3A"/>
          <w:bdr w:val="none" w:sz="0" w:space="0" w:color="auto" w:frame="1"/>
        </w:rPr>
        <w:t xml:space="preserve">a fost </w:t>
      </w:r>
      <w:r w:rsidR="00052F4C" w:rsidRPr="009F1E12">
        <w:rPr>
          <w:color w:val="3A3A3A"/>
          <w:bdr w:val="none" w:sz="0" w:space="0" w:color="auto" w:frame="1"/>
        </w:rPr>
        <w:t xml:space="preserve">preferat de majoritatea celor instariti si ulterior inventat ca </w:t>
      </w:r>
      <w:r w:rsidR="00746BA6" w:rsidRPr="009F1E12">
        <w:rPr>
          <w:color w:val="3A3A3A"/>
          <w:bdr w:val="none" w:sz="0" w:space="0" w:color="auto" w:frame="1"/>
        </w:rPr>
        <w:t>“</w:t>
      </w:r>
      <w:hyperlink r:id="rId9" w:history="1">
        <w:r w:rsidR="00746BA6" w:rsidRPr="009F1E12">
          <w:rPr>
            <w:rStyle w:val="Hyperlink"/>
            <w:color w:val="1E73BE"/>
            <w:bdr w:val="none" w:sz="0" w:space="0" w:color="auto" w:frame="1"/>
          </w:rPr>
          <w:t>Ball badminton</w:t>
        </w:r>
      </w:hyperlink>
      <w:r w:rsidR="00746BA6" w:rsidRPr="009F1E12">
        <w:rPr>
          <w:color w:val="3A3A3A"/>
          <w:bdr w:val="none" w:sz="0" w:space="0" w:color="auto" w:frame="1"/>
        </w:rPr>
        <w:t>”</w:t>
      </w:r>
      <w:r w:rsidR="00052F4C" w:rsidRPr="009F1E12">
        <w:rPr>
          <w:color w:val="3A3A3A"/>
          <w:bdr w:val="none" w:sz="0" w:space="0" w:color="auto" w:frame="1"/>
        </w:rPr>
        <w:t xml:space="preserve"> (mingea de badminton).</w:t>
      </w:r>
    </w:p>
    <w:p w:rsidR="00746BA6" w:rsidRPr="009F1E12" w:rsidRDefault="00052F4C" w:rsidP="00052F4C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 xml:space="preserve">In jurul anilor 1970, ofiterii armatei britanice retrasi la pensie au adus jocul din India in locurile sale natale, in Anglia, badminton devenind in scurt timp </w:t>
      </w:r>
      <w:proofErr w:type="gramStart"/>
      <w:r w:rsidRPr="009F1E12">
        <w:rPr>
          <w:color w:val="3A3A3A"/>
          <w:bdr w:val="none" w:sz="0" w:space="0" w:color="auto" w:frame="1"/>
        </w:rPr>
        <w:t>un</w:t>
      </w:r>
      <w:proofErr w:type="gramEnd"/>
      <w:r w:rsidRPr="009F1E12">
        <w:rPr>
          <w:color w:val="3A3A3A"/>
          <w:bdr w:val="none" w:sz="0" w:space="0" w:color="auto" w:frame="1"/>
        </w:rPr>
        <w:t xml:space="preserve"> joc foarte popular.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Pr="009F1E12">
        <w:rPr>
          <w:color w:val="3A3A3A"/>
          <w:bdr w:val="none" w:sz="0" w:space="0" w:color="auto" w:frame="1"/>
        </w:rPr>
        <w:t>In 1873 Ducele de</w:t>
      </w:r>
      <w:r w:rsidR="00746BA6" w:rsidRPr="009F1E12">
        <w:rPr>
          <w:color w:val="3A3A3A"/>
          <w:bdr w:val="none" w:sz="0" w:space="0" w:color="auto" w:frame="1"/>
        </w:rPr>
        <w:t xml:space="preserve"> Beaufort </w:t>
      </w:r>
      <w:r w:rsidRPr="009F1E12">
        <w:rPr>
          <w:color w:val="3A3A3A"/>
          <w:bdr w:val="none" w:sz="0" w:space="0" w:color="auto" w:frame="1"/>
        </w:rPr>
        <w:t xml:space="preserve">a </w:t>
      </w:r>
      <w:r w:rsidR="00746BA6" w:rsidRPr="009F1E12">
        <w:rPr>
          <w:color w:val="3A3A3A"/>
          <w:bdr w:val="none" w:sz="0" w:space="0" w:color="auto" w:frame="1"/>
        </w:rPr>
        <w:t>introdu</w:t>
      </w:r>
      <w:r w:rsidRPr="009F1E12">
        <w:rPr>
          <w:color w:val="3A3A3A"/>
          <w:bdr w:val="none" w:sz="0" w:space="0" w:color="auto" w:frame="1"/>
        </w:rPr>
        <w:t xml:space="preserve">s </w:t>
      </w:r>
      <w:r w:rsidR="00746BA6" w:rsidRPr="009F1E12">
        <w:rPr>
          <w:color w:val="3A3A3A"/>
          <w:bdr w:val="none" w:sz="0" w:space="0" w:color="auto" w:frame="1"/>
        </w:rPr>
        <w:t>sport</w:t>
      </w:r>
      <w:r w:rsidRPr="009F1E12">
        <w:rPr>
          <w:color w:val="3A3A3A"/>
          <w:bdr w:val="none" w:sz="0" w:space="0" w:color="auto" w:frame="1"/>
        </w:rPr>
        <w:t xml:space="preserve">ul in zona </w:t>
      </w:r>
      <w:proofErr w:type="gramStart"/>
      <w:r w:rsidRPr="009F1E12">
        <w:rPr>
          <w:color w:val="3A3A3A"/>
          <w:bdr w:val="none" w:sz="0" w:space="0" w:color="auto" w:frame="1"/>
        </w:rPr>
        <w:t>sa</w:t>
      </w:r>
      <w:proofErr w:type="gramEnd"/>
      <w:r w:rsidRPr="009F1E12">
        <w:rPr>
          <w:color w:val="3A3A3A"/>
          <w:bdr w:val="none" w:sz="0" w:space="0" w:color="auto" w:frame="1"/>
        </w:rPr>
        <w:t xml:space="preserve"> de origine</w:t>
      </w:r>
      <w:r w:rsidR="00746BA6" w:rsidRPr="009F1E12">
        <w:rPr>
          <w:color w:val="3A3A3A"/>
          <w:bdr w:val="none" w:sz="0" w:space="0" w:color="auto" w:frame="1"/>
        </w:rPr>
        <w:t xml:space="preserve">, “Badminton House” in Gloucestershire, </w:t>
      </w:r>
      <w:r w:rsidRPr="009F1E12">
        <w:rPr>
          <w:color w:val="3A3A3A"/>
          <w:bdr w:val="none" w:sz="0" w:space="0" w:color="auto" w:frame="1"/>
        </w:rPr>
        <w:t xml:space="preserve">si de atunci acest </w:t>
      </w:r>
      <w:r w:rsidR="00746BA6" w:rsidRPr="009F1E12">
        <w:rPr>
          <w:color w:val="3A3A3A"/>
          <w:bdr w:val="none" w:sz="0" w:space="0" w:color="auto" w:frame="1"/>
        </w:rPr>
        <w:t xml:space="preserve">sport </w:t>
      </w:r>
      <w:r w:rsidRPr="009F1E12">
        <w:rPr>
          <w:color w:val="3A3A3A"/>
          <w:bdr w:val="none" w:sz="0" w:space="0" w:color="auto" w:frame="1"/>
        </w:rPr>
        <w:t>se va numi</w:t>
      </w:r>
      <w:r w:rsidR="00746BA6" w:rsidRPr="009F1E12">
        <w:rPr>
          <w:color w:val="3A3A3A"/>
          <w:bdr w:val="none" w:sz="0" w:space="0" w:color="auto" w:frame="1"/>
        </w:rPr>
        <w:t xml:space="preserve"> Badminton.</w:t>
      </w:r>
    </w:p>
    <w:p w:rsidR="00C04D7B" w:rsidRPr="009F1E12" w:rsidRDefault="00746BA6" w:rsidP="002922D7">
      <w:pPr>
        <w:rPr>
          <w:rFonts w:ascii="Times New Roman" w:hAnsi="Times New Roman" w:cs="Times New Roman"/>
          <w:sz w:val="24"/>
          <w:szCs w:val="24"/>
        </w:rPr>
      </w:pPr>
      <w:r w:rsidRPr="009F1E1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47EF23" wp14:editId="47ADD3BA">
            <wp:extent cx="6096000" cy="4451350"/>
            <wp:effectExtent l="0" t="0" r="0" b="6350"/>
            <wp:docPr id="2" name="Picture 2" descr="https://badmintonprofessor.com/wp-content/uploads/2020/06/Badminton_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dmintonprofessor.com/wp-content/uploads/2020/06/Badminton_Hou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12">
        <w:rPr>
          <w:rFonts w:ascii="Times New Roman" w:hAnsi="Times New Roman" w:cs="Times New Roman"/>
          <w:sz w:val="24"/>
          <w:szCs w:val="24"/>
        </w:rPr>
        <w:t xml:space="preserve"> </w:t>
      </w:r>
      <w:r w:rsidR="00052F4C" w:rsidRPr="009F1E12">
        <w:rPr>
          <w:rFonts w:ascii="Times New Roman" w:hAnsi="Times New Roman" w:cs="Times New Roman"/>
          <w:sz w:val="24"/>
          <w:szCs w:val="24"/>
        </w:rPr>
        <w:t>Casa Badminton</w:t>
      </w:r>
      <w:r w:rsidR="00D560BB">
        <w:rPr>
          <w:rFonts w:ascii="Times New Roman" w:hAnsi="Times New Roman" w:cs="Times New Roman"/>
          <w:sz w:val="24"/>
          <w:szCs w:val="24"/>
        </w:rPr>
        <w:t xml:space="preserve"> (</w:t>
      </w:r>
      <w:r w:rsidR="00D560BB" w:rsidRPr="009F1E12">
        <w:rPr>
          <w:rFonts w:ascii="Times New Roman" w:hAnsi="Times New Roman" w:cs="Times New Roman"/>
          <w:sz w:val="24"/>
          <w:szCs w:val="24"/>
        </w:rPr>
        <w:t>Badminton House</w:t>
      </w:r>
      <w:r w:rsidR="00052F4C" w:rsidRPr="009F1E12">
        <w:rPr>
          <w:rFonts w:ascii="Times New Roman" w:hAnsi="Times New Roman" w:cs="Times New Roman"/>
          <w:sz w:val="24"/>
          <w:szCs w:val="24"/>
        </w:rPr>
        <w:t>)</w:t>
      </w:r>
      <w:r w:rsidRPr="009F1E12">
        <w:rPr>
          <w:rFonts w:ascii="Times New Roman" w:hAnsi="Times New Roman" w:cs="Times New Roman"/>
          <w:sz w:val="24"/>
          <w:szCs w:val="24"/>
        </w:rPr>
        <w:t xml:space="preserve"> </w:t>
      </w:r>
      <w:r w:rsidR="00052F4C" w:rsidRPr="009F1E12">
        <w:rPr>
          <w:rFonts w:ascii="Times New Roman" w:hAnsi="Times New Roman" w:cs="Times New Roman"/>
          <w:sz w:val="24"/>
          <w:szCs w:val="24"/>
        </w:rPr>
        <w:t>din Marea Britanie</w:t>
      </w:r>
    </w:p>
    <w:p w:rsidR="00746BA6" w:rsidRPr="009F1E12" w:rsidRDefault="00052F4C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>In 1875, primul club de badminton din Folkestone, Anglia a fost infiintat de catre ofiterii retrasi la pensie din India Britanica.</w:t>
      </w:r>
    </w:p>
    <w:p w:rsidR="00746BA6" w:rsidRPr="009F1E12" w:rsidRDefault="00052F4C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proofErr w:type="gramStart"/>
      <w:r w:rsidRPr="009F1E12">
        <w:rPr>
          <w:color w:val="3A3A3A"/>
          <w:bdr w:val="none" w:sz="0" w:space="0" w:color="auto" w:frame="1"/>
        </w:rPr>
        <w:t>In 1887, J. H. E. Hart de la Clubul de Badminton Bath Badminton a standardizat regulile de joc</w:t>
      </w:r>
      <w:r w:rsidR="00746BA6" w:rsidRPr="009F1E12">
        <w:rPr>
          <w:color w:val="3A3A3A"/>
          <w:bdr w:val="none" w:sz="0" w:space="0" w:color="auto" w:frame="1"/>
        </w:rPr>
        <w:t>.</w:t>
      </w:r>
      <w:proofErr w:type="gramEnd"/>
    </w:p>
    <w:p w:rsidR="00052F4C" w:rsidRPr="009F1E12" w:rsidRDefault="00052F4C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  <w:proofErr w:type="gramStart"/>
      <w:r w:rsidRPr="009F1E12">
        <w:rPr>
          <w:color w:val="3A3A3A"/>
          <w:bdr w:val="none" w:sz="0" w:space="0" w:color="auto" w:frame="1"/>
        </w:rPr>
        <w:t xml:space="preserve">Pe 13 Septembrie 1893, Asociatia Engleza de </w:t>
      </w:r>
      <w:r w:rsidR="00746BA6" w:rsidRPr="009F1E12">
        <w:rPr>
          <w:color w:val="3A3A3A"/>
          <w:bdr w:val="none" w:sz="0" w:space="0" w:color="auto" w:frame="1"/>
        </w:rPr>
        <w:t>B</w:t>
      </w:r>
      <w:r w:rsidRPr="009F1E12">
        <w:rPr>
          <w:color w:val="3A3A3A"/>
          <w:bdr w:val="none" w:sz="0" w:space="0" w:color="auto" w:frame="1"/>
        </w:rPr>
        <w:t>adminton a publicat pentru prima data setul de reguli de joc</w:t>
      </w:r>
      <w:r w:rsidR="00746BA6" w:rsidRPr="009F1E12">
        <w:rPr>
          <w:color w:val="3A3A3A"/>
          <w:bdr w:val="none" w:sz="0" w:space="0" w:color="auto" w:frame="1"/>
        </w:rPr>
        <w:t>.</w:t>
      </w:r>
      <w:proofErr w:type="gramEnd"/>
      <w:r w:rsidR="00746BA6" w:rsidRPr="009F1E12">
        <w:rPr>
          <w:color w:val="3A3A3A"/>
          <w:bdr w:val="none" w:sz="0" w:space="0" w:color="auto" w:frame="1"/>
        </w:rPr>
        <w:t xml:space="preserve"> </w:t>
      </w:r>
    </w:p>
    <w:p w:rsidR="00746BA6" w:rsidRPr="009F1E12" w:rsidRDefault="00052F4C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>In</w:t>
      </w:r>
      <w:r w:rsidR="00746BA6" w:rsidRPr="009F1E12">
        <w:rPr>
          <w:color w:val="3A3A3A"/>
          <w:bdr w:val="none" w:sz="0" w:space="0" w:color="auto" w:frame="1"/>
        </w:rPr>
        <w:t xml:space="preserve"> 1899, </w:t>
      </w:r>
      <w:r w:rsidRPr="009F1E12">
        <w:rPr>
          <w:color w:val="3A3A3A"/>
          <w:bdr w:val="none" w:sz="0" w:space="0" w:color="auto" w:frame="1"/>
        </w:rPr>
        <w:t>prima mare competitive mondiala de badminton</w:t>
      </w:r>
      <w:r w:rsidR="00D560BB">
        <w:rPr>
          <w:color w:val="3A3A3A"/>
          <w:bdr w:val="none" w:sz="0" w:space="0" w:color="auto" w:frame="1"/>
        </w:rPr>
        <w:t xml:space="preserve"> </w:t>
      </w:r>
      <w:proofErr w:type="gramStart"/>
      <w:r w:rsidRPr="009F1E12">
        <w:rPr>
          <w:color w:val="3A3A3A"/>
          <w:bdr w:val="none" w:sz="0" w:space="0" w:color="auto" w:frame="1"/>
        </w:rPr>
        <w:t>ia</w:t>
      </w:r>
      <w:proofErr w:type="gramEnd"/>
      <w:r w:rsidRPr="009F1E12">
        <w:rPr>
          <w:color w:val="3A3A3A"/>
          <w:bdr w:val="none" w:sz="0" w:space="0" w:color="auto" w:frame="1"/>
        </w:rPr>
        <w:t xml:space="preserve"> nastere</w:t>
      </w:r>
      <w:r w:rsidR="00746BA6" w:rsidRPr="009F1E12">
        <w:rPr>
          <w:color w:val="3A3A3A"/>
          <w:bdr w:val="none" w:sz="0" w:space="0" w:color="auto" w:frame="1"/>
        </w:rPr>
        <w:t>, “All England Open Badminton Championships”.</w:t>
      </w:r>
    </w:p>
    <w:p w:rsidR="00746BA6" w:rsidRPr="009F1E12" w:rsidRDefault="00052F4C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 xml:space="preserve">In </w:t>
      </w:r>
      <w:r w:rsidR="00746BA6" w:rsidRPr="009F1E12">
        <w:rPr>
          <w:color w:val="3A3A3A"/>
          <w:bdr w:val="none" w:sz="0" w:space="0" w:color="auto" w:frame="1"/>
        </w:rPr>
        <w:t xml:space="preserve">1934, </w:t>
      </w:r>
      <w:r w:rsidRPr="009F1E12">
        <w:rPr>
          <w:color w:val="3A3A3A"/>
          <w:bdr w:val="none" w:sz="0" w:space="0" w:color="auto" w:frame="1"/>
        </w:rPr>
        <w:t xml:space="preserve">a fost infiintata Federatia </w:t>
      </w:r>
      <w:r w:rsidR="00746BA6" w:rsidRPr="009F1E12">
        <w:rPr>
          <w:color w:val="3A3A3A"/>
          <w:bdr w:val="none" w:sz="0" w:space="0" w:color="auto" w:frame="1"/>
        </w:rPr>
        <w:t>International</w:t>
      </w:r>
      <w:r w:rsidRPr="009F1E12">
        <w:rPr>
          <w:color w:val="3A3A3A"/>
          <w:bdr w:val="none" w:sz="0" w:space="0" w:color="auto" w:frame="1"/>
        </w:rPr>
        <w:t>a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Pr="009F1E12">
        <w:rPr>
          <w:color w:val="3A3A3A"/>
          <w:bdr w:val="none" w:sz="0" w:space="0" w:color="auto" w:frame="1"/>
        </w:rPr>
        <w:t xml:space="preserve">de Badminton </w:t>
      </w:r>
      <w:r w:rsidR="00746BA6" w:rsidRPr="009F1E12">
        <w:rPr>
          <w:color w:val="3A3A3A"/>
          <w:bdr w:val="none" w:sz="0" w:space="0" w:color="auto" w:frame="1"/>
        </w:rPr>
        <w:t xml:space="preserve">(IBF, </w:t>
      </w:r>
      <w:r w:rsidR="0026455D" w:rsidRPr="009F1E12">
        <w:rPr>
          <w:color w:val="3A3A3A"/>
          <w:bdr w:val="none" w:sz="0" w:space="0" w:color="auto" w:frame="1"/>
        </w:rPr>
        <w:t>cunoscuta ca si Federatia Mondiala de Badminton</w:t>
      </w:r>
      <w:r w:rsidR="00746BA6" w:rsidRPr="009F1E12">
        <w:rPr>
          <w:color w:val="3A3A3A"/>
          <w:bdr w:val="none" w:sz="0" w:space="0" w:color="auto" w:frame="1"/>
        </w:rPr>
        <w:t>)</w:t>
      </w:r>
      <w:r w:rsidR="0026455D" w:rsidRPr="009F1E12">
        <w:rPr>
          <w:color w:val="3A3A3A"/>
          <w:bdr w:val="none" w:sz="0" w:space="0" w:color="auto" w:frame="1"/>
        </w:rPr>
        <w:t>, formata din Anglia, Scotia, Tara Galilor, Canada, Danemarca, Franta, Irlanda, Noua Zee</w:t>
      </w:r>
      <w:r w:rsidR="00746BA6" w:rsidRPr="009F1E12">
        <w:rPr>
          <w:color w:val="3A3A3A"/>
          <w:bdr w:val="none" w:sz="0" w:space="0" w:color="auto" w:frame="1"/>
        </w:rPr>
        <w:t>land</w:t>
      </w:r>
      <w:r w:rsidR="0026455D" w:rsidRPr="009F1E12">
        <w:rPr>
          <w:color w:val="3A3A3A"/>
          <w:bdr w:val="none" w:sz="0" w:space="0" w:color="auto" w:frame="1"/>
        </w:rPr>
        <w:t>a si Olanda</w:t>
      </w:r>
      <w:r w:rsidR="00D560BB">
        <w:rPr>
          <w:color w:val="3A3A3A"/>
          <w:bdr w:val="none" w:sz="0" w:space="0" w:color="auto" w:frame="1"/>
        </w:rPr>
        <w:t xml:space="preserve"> </w:t>
      </w:r>
      <w:r w:rsidR="0026455D" w:rsidRPr="009F1E12">
        <w:rPr>
          <w:color w:val="3A3A3A"/>
          <w:bdr w:val="none" w:sz="0" w:space="0" w:color="auto" w:frame="1"/>
        </w:rPr>
        <w:t>si</w:t>
      </w:r>
      <w:r w:rsidR="00D560BB">
        <w:rPr>
          <w:color w:val="3A3A3A"/>
          <w:bdr w:val="none" w:sz="0" w:space="0" w:color="auto" w:frame="1"/>
        </w:rPr>
        <w:t xml:space="preserve"> </w:t>
      </w:r>
      <w:r w:rsidR="0026455D" w:rsidRPr="009F1E12">
        <w:rPr>
          <w:color w:val="3A3A3A"/>
          <w:bdr w:val="none" w:sz="0" w:space="0" w:color="auto" w:frame="1"/>
        </w:rPr>
        <w:t>membrii sai fondatori</w:t>
      </w:r>
      <w:r w:rsidR="00746BA6" w:rsidRPr="009F1E12">
        <w:rPr>
          <w:color w:val="3A3A3A"/>
          <w:bdr w:val="none" w:sz="0" w:space="0" w:color="auto" w:frame="1"/>
        </w:rPr>
        <w:t>.</w:t>
      </w:r>
    </w:p>
    <w:p w:rsidR="00746BA6" w:rsidRPr="009F1E12" w:rsidRDefault="0026455D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 xml:space="preserve">In 1948, Federatia </w:t>
      </w:r>
      <w:r w:rsidR="00746BA6" w:rsidRPr="009F1E12">
        <w:rPr>
          <w:color w:val="3A3A3A"/>
          <w:bdr w:val="none" w:sz="0" w:space="0" w:color="auto" w:frame="1"/>
        </w:rPr>
        <w:t>International</w:t>
      </w:r>
      <w:r w:rsidRPr="009F1E12">
        <w:rPr>
          <w:color w:val="3A3A3A"/>
          <w:bdr w:val="none" w:sz="0" w:space="0" w:color="auto" w:frame="1"/>
        </w:rPr>
        <w:t>a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Pr="009F1E12">
        <w:rPr>
          <w:color w:val="3A3A3A"/>
          <w:bdr w:val="none" w:sz="0" w:space="0" w:color="auto" w:frame="1"/>
        </w:rPr>
        <w:t>de Badminton a lansat prima competitive international pe echipe pentru barbati: Thomas Cup. De atuci, mai multe evenimente de talie mondiala au fost lansate, cum ar fi</w:t>
      </w:r>
      <w:r w:rsidR="00746BA6" w:rsidRPr="009F1E12">
        <w:rPr>
          <w:color w:val="3A3A3A"/>
          <w:bdr w:val="none" w:sz="0" w:space="0" w:color="auto" w:frame="1"/>
        </w:rPr>
        <w:t>:</w:t>
      </w:r>
    </w:p>
    <w:p w:rsidR="00746BA6" w:rsidRPr="009F1E12" w:rsidRDefault="0026455D" w:rsidP="00746B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24"/>
          <w:szCs w:val="24"/>
        </w:rPr>
      </w:pP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Uber Cup</w:t>
      </w:r>
      <w:r w:rsidR="00746BA6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 (</w:t>
      </w: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Campionatul International de echipe pentru femei</w:t>
      </w:r>
      <w:r w:rsidR="00746BA6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)</w:t>
      </w:r>
    </w:p>
    <w:p w:rsidR="00746BA6" w:rsidRPr="009F1E12" w:rsidRDefault="00746BA6" w:rsidP="00746B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24"/>
          <w:szCs w:val="24"/>
        </w:rPr>
      </w:pP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World Championships (</w:t>
      </w:r>
      <w:r w:rsidR="0026455D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 xml:space="preserve">Campionatul Mondial al Federatiei Mondiale de Badminton - </w:t>
      </w: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BWF)</w:t>
      </w:r>
    </w:p>
    <w:p w:rsidR="00746BA6" w:rsidRPr="009F1E12" w:rsidRDefault="00746BA6" w:rsidP="00746B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24"/>
          <w:szCs w:val="24"/>
        </w:rPr>
      </w:pP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Sudirman Cup (</w:t>
      </w:r>
      <w:r w:rsidR="0026455D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La fiecare 2 ani – Campionatul International pe echipe – baieti si fete)</w:t>
      </w:r>
    </w:p>
    <w:p w:rsidR="00746BA6" w:rsidRPr="009F1E12" w:rsidRDefault="00746BA6" w:rsidP="00746B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24"/>
          <w:szCs w:val="24"/>
        </w:rPr>
      </w:pP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World Junior Championships (BWF World Junior Championships)</w:t>
      </w:r>
    </w:p>
    <w:p w:rsidR="00746BA6" w:rsidRPr="009F1E12" w:rsidRDefault="00746BA6" w:rsidP="00746B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A3A3A"/>
          <w:sz w:val="24"/>
          <w:szCs w:val="24"/>
        </w:rPr>
      </w:pP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lastRenderedPageBreak/>
        <w:t xml:space="preserve">World Grand Prix Finals (BWF World Badminton Grand Prix Finals, </w:t>
      </w:r>
      <w:r w:rsidR="0026455D"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sunt invitati primii 8 cei mai buni jucatori din lume</w:t>
      </w:r>
      <w:r w:rsidRPr="009F1E12">
        <w:rPr>
          <w:rFonts w:ascii="Times New Roman" w:hAnsi="Times New Roman" w:cs="Times New Roman"/>
          <w:color w:val="3A3A3A"/>
          <w:sz w:val="24"/>
          <w:szCs w:val="24"/>
          <w:bdr w:val="none" w:sz="0" w:space="0" w:color="auto" w:frame="1"/>
        </w:rPr>
        <w:t>)</w:t>
      </w:r>
    </w:p>
    <w:p w:rsidR="00746BA6" w:rsidRPr="009F1E12" w:rsidRDefault="0026455D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 xml:space="preserve">In 1972, Badminton a fost reprezentat ca </w:t>
      </w:r>
      <w:proofErr w:type="gramStart"/>
      <w:r w:rsidRPr="009F1E12">
        <w:rPr>
          <w:color w:val="3A3A3A"/>
          <w:bdr w:val="none" w:sz="0" w:space="0" w:color="auto" w:frame="1"/>
        </w:rPr>
        <w:t>un</w:t>
      </w:r>
      <w:proofErr w:type="gramEnd"/>
      <w:r w:rsidRPr="009F1E12">
        <w:rPr>
          <w:color w:val="3A3A3A"/>
          <w:bdr w:val="none" w:sz="0" w:space="0" w:color="auto" w:frame="1"/>
        </w:rPr>
        <w:t xml:space="preserve"> sport </w:t>
      </w:r>
      <w:r w:rsidR="00746BA6" w:rsidRPr="009F1E12">
        <w:rPr>
          <w:color w:val="3A3A3A"/>
          <w:bdr w:val="none" w:sz="0" w:space="0" w:color="auto" w:frame="1"/>
        </w:rPr>
        <w:t>demo</w:t>
      </w:r>
      <w:r w:rsidRPr="009F1E12">
        <w:rPr>
          <w:color w:val="3A3A3A"/>
          <w:bdr w:val="none" w:sz="0" w:space="0" w:color="auto" w:frame="1"/>
        </w:rPr>
        <w:t>nstrativ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Pr="009F1E12">
        <w:rPr>
          <w:color w:val="3A3A3A"/>
          <w:bdr w:val="none" w:sz="0" w:space="0" w:color="auto" w:frame="1"/>
        </w:rPr>
        <w:t>la JO din Munchen, devenind in 1992 la JO din Barcelona sportul olimpic oficial.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Pr="009F1E12">
        <w:rPr>
          <w:color w:val="3A3A3A"/>
          <w:bdr w:val="none" w:sz="0" w:space="0" w:color="auto" w:frame="1"/>
        </w:rPr>
        <w:t>La acea olimpiada au fost incluse doar probele de simplu si dublu (fara proba de dublu mixt)</w:t>
      </w:r>
      <w:r w:rsidR="00746BA6" w:rsidRPr="009F1E12">
        <w:rPr>
          <w:color w:val="3A3A3A"/>
          <w:bdr w:val="none" w:sz="0" w:space="0" w:color="auto" w:frame="1"/>
        </w:rPr>
        <w:t>.</w:t>
      </w:r>
    </w:p>
    <w:p w:rsidR="00746BA6" w:rsidRPr="009F1E12" w:rsidRDefault="0026455D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  <w:r w:rsidRPr="009F1E12">
        <w:rPr>
          <w:color w:val="3A3A3A"/>
          <w:bdr w:val="none" w:sz="0" w:space="0" w:color="auto" w:frame="1"/>
        </w:rPr>
        <w:t>In</w:t>
      </w:r>
      <w:r w:rsidR="00E037BB" w:rsidRPr="009F1E12">
        <w:rPr>
          <w:color w:val="3A3A3A"/>
          <w:bdr w:val="none" w:sz="0" w:space="0" w:color="auto" w:frame="1"/>
        </w:rPr>
        <w:t xml:space="preserve"> 1996, proba de Dublu Mixt a fost</w:t>
      </w:r>
      <w:r w:rsidR="00746BA6" w:rsidRPr="009F1E12">
        <w:rPr>
          <w:color w:val="3A3A3A"/>
          <w:bdr w:val="none" w:sz="0" w:space="0" w:color="auto" w:frame="1"/>
        </w:rPr>
        <w:t xml:space="preserve"> </w:t>
      </w:r>
      <w:r w:rsidR="00E037BB" w:rsidRPr="009F1E12">
        <w:rPr>
          <w:color w:val="3A3A3A"/>
          <w:bdr w:val="none" w:sz="0" w:space="0" w:color="auto" w:frame="1"/>
        </w:rPr>
        <w:t xml:space="preserve">inclusa la JO din </w:t>
      </w:r>
      <w:r w:rsidR="00746BA6" w:rsidRPr="009F1E12">
        <w:rPr>
          <w:color w:val="3A3A3A"/>
          <w:bdr w:val="none" w:sz="0" w:space="0" w:color="auto" w:frame="1"/>
        </w:rPr>
        <w:t>Atlanta</w:t>
      </w:r>
      <w:r w:rsidR="00E037BB" w:rsidRPr="009F1E12">
        <w:rPr>
          <w:color w:val="3A3A3A"/>
          <w:bdr w:val="none" w:sz="0" w:space="0" w:color="auto" w:frame="1"/>
        </w:rPr>
        <w:t xml:space="preserve"> - SUA, si pana in zilele de astazi</w:t>
      </w:r>
      <w:r w:rsidR="00746BA6" w:rsidRPr="009F1E12">
        <w:rPr>
          <w:color w:val="3A3A3A"/>
          <w:bdr w:val="none" w:sz="0" w:space="0" w:color="auto" w:frame="1"/>
        </w:rPr>
        <w:t xml:space="preserve">, Badminton </w:t>
      </w:r>
      <w:r w:rsidR="00E037BB" w:rsidRPr="009F1E12">
        <w:rPr>
          <w:color w:val="3A3A3A"/>
          <w:bdr w:val="none" w:sz="0" w:space="0" w:color="auto" w:frame="1"/>
        </w:rPr>
        <w:t>este singurul sport cu proba de dublu mixt de la Jocurile Olimpice</w:t>
      </w:r>
      <w:r w:rsidR="00746BA6" w:rsidRPr="009F1E12">
        <w:rPr>
          <w:color w:val="3A3A3A"/>
          <w:bdr w:val="none" w:sz="0" w:space="0" w:color="auto" w:frame="1"/>
        </w:rPr>
        <w:t>.</w:t>
      </w:r>
    </w:p>
    <w:p w:rsidR="00746BA6" w:rsidRPr="009F1E12" w:rsidRDefault="00E037BB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  <w:r w:rsidRPr="009F1E12">
        <w:rPr>
          <w:color w:val="3A3A3A"/>
          <w:bdr w:val="none" w:sz="0" w:space="0" w:color="auto" w:frame="1"/>
        </w:rPr>
        <w:t>Următoarele țări au câștigat medalii de aur la JO începând cu 1992: Indonesia, Danemarca, China, C</w:t>
      </w:r>
      <w:r w:rsidR="00746BA6" w:rsidRPr="009F1E12">
        <w:rPr>
          <w:color w:val="3A3A3A"/>
          <w:bdr w:val="none" w:sz="0" w:space="0" w:color="auto" w:frame="1"/>
        </w:rPr>
        <w:t>orea</w:t>
      </w:r>
      <w:r w:rsidRPr="009F1E12">
        <w:rPr>
          <w:color w:val="3A3A3A"/>
          <w:bdr w:val="none" w:sz="0" w:space="0" w:color="auto" w:frame="1"/>
        </w:rPr>
        <w:t xml:space="preserve"> de Sud, Japo</w:t>
      </w:r>
      <w:r w:rsidR="00746BA6" w:rsidRPr="009F1E12">
        <w:rPr>
          <w:color w:val="3A3A3A"/>
          <w:bdr w:val="none" w:sz="0" w:space="0" w:color="auto" w:frame="1"/>
        </w:rPr>
        <w:t>n</w:t>
      </w:r>
      <w:r w:rsidRPr="009F1E12">
        <w:rPr>
          <w:color w:val="3A3A3A"/>
          <w:bdr w:val="none" w:sz="0" w:space="0" w:color="auto" w:frame="1"/>
        </w:rPr>
        <w:t>ia și Spania</w:t>
      </w:r>
      <w:r w:rsidR="00746BA6" w:rsidRPr="009F1E12">
        <w:rPr>
          <w:color w:val="3A3A3A"/>
          <w:bdr w:val="none" w:sz="0" w:space="0" w:color="auto" w:frame="1"/>
        </w:rPr>
        <w:t>.</w:t>
      </w:r>
    </w:p>
    <w:p w:rsidR="00E037BB" w:rsidRPr="009F1E12" w:rsidRDefault="00E037BB" w:rsidP="00746BA6">
      <w:pPr>
        <w:pStyle w:val="NormalWeb"/>
        <w:shd w:val="clear" w:color="auto" w:fill="FFFFFF"/>
        <w:spacing w:before="0" w:beforeAutospacing="0" w:after="0" w:afterAutospacing="0"/>
        <w:rPr>
          <w:i/>
          <w:color w:val="3A3A3A"/>
          <w:u w:val="single"/>
          <w:bdr w:val="none" w:sz="0" w:space="0" w:color="auto" w:frame="1"/>
        </w:rPr>
      </w:pPr>
      <w:r w:rsidRPr="009F1E12">
        <w:rPr>
          <w:i/>
          <w:color w:val="3A3A3A"/>
          <w:u w:val="single"/>
          <w:bdr w:val="none" w:sz="0" w:space="0" w:color="auto" w:frame="1"/>
        </w:rPr>
        <w:t>Susra: https://badmintonprofessor.com/</w:t>
      </w:r>
    </w:p>
    <w:p w:rsidR="00E037BB" w:rsidRPr="009F1E12" w:rsidRDefault="00E037BB" w:rsidP="00746BA6">
      <w:pPr>
        <w:pStyle w:val="NormalWeb"/>
        <w:shd w:val="clear" w:color="auto" w:fill="FFFFFF"/>
        <w:spacing w:before="0" w:beforeAutospacing="0" w:after="0" w:afterAutospacing="0"/>
        <w:rPr>
          <w:color w:val="3A3A3A"/>
          <w:bdr w:val="none" w:sz="0" w:space="0" w:color="auto" w:frame="1"/>
        </w:rPr>
      </w:pPr>
    </w:p>
    <w:p w:rsidR="002922D7" w:rsidRPr="009F1E12" w:rsidRDefault="002922D7" w:rsidP="002922D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456D6" w:rsidRDefault="001456D6" w:rsidP="00145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456D6">
        <w:rPr>
          <w:rFonts w:ascii="Times New Roman" w:hAnsi="Times New Roman" w:cs="Times New Roman"/>
          <w:b/>
          <w:sz w:val="24"/>
          <w:szCs w:val="24"/>
          <w:lang w:val="ro-RO"/>
        </w:rPr>
        <w:t>Badminton in Romania</w:t>
      </w:r>
    </w:p>
    <w:p w:rsidR="001456D6" w:rsidRPr="001456D6" w:rsidRDefault="001456D6" w:rsidP="00145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84296" w:rsidRDefault="00A53170" w:rsidP="00E037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  <w:bdr w:val="none" w:sz="0" w:space="0" w:color="auto" w:frame="1"/>
        </w:rPr>
      </w:pPr>
      <w:r>
        <w:rPr>
          <w:color w:val="282828"/>
          <w:bdr w:val="none" w:sz="0" w:space="0" w:color="auto" w:frame="1"/>
          <w:lang w:val="ro-RO"/>
        </w:rPr>
        <w:t>I</w:t>
      </w:r>
      <w:r>
        <w:rPr>
          <w:color w:val="282828"/>
          <w:bdr w:val="none" w:sz="0" w:space="0" w:color="auto" w:frame="1"/>
        </w:rPr>
        <w:t>n România, s-au facut primele incerca</w:t>
      </w:r>
      <w:r w:rsidR="00E037BB" w:rsidRPr="009F1E12">
        <w:rPr>
          <w:color w:val="282828"/>
          <w:bdr w:val="none" w:sz="0" w:space="0" w:color="auto" w:frame="1"/>
        </w:rPr>
        <w:t xml:space="preserve">ri de popularizare a badmintonului abia </w:t>
      </w:r>
      <w:r>
        <w:rPr>
          <w:color w:val="282828"/>
          <w:bdr w:val="none" w:sz="0" w:space="0" w:color="auto" w:frame="1"/>
        </w:rPr>
        <w:t>i</w:t>
      </w:r>
      <w:r w:rsidR="00E037BB" w:rsidRPr="009F1E12">
        <w:rPr>
          <w:color w:val="282828"/>
          <w:bdr w:val="none" w:sz="0" w:space="0" w:color="auto" w:frame="1"/>
        </w:rPr>
        <w:t>n vara anului 1958, cu ocazia deschiderii anului sportiv universitar; programul organizat pe Stadionul Republicii din Capitală a cuprins şi o d</w:t>
      </w:r>
      <w:r>
        <w:rPr>
          <w:color w:val="282828"/>
          <w:bdr w:val="none" w:sz="0" w:space="0" w:color="auto" w:frame="1"/>
        </w:rPr>
        <w:t>emonstraţie de badminton, dar fara</w:t>
      </w:r>
      <w:r w:rsidR="00E037BB" w:rsidRPr="009F1E12">
        <w:rPr>
          <w:color w:val="282828"/>
          <w:bdr w:val="none" w:sz="0" w:space="0" w:color="auto" w:frame="1"/>
        </w:rPr>
        <w:t xml:space="preserve"> ec</w:t>
      </w:r>
      <w:r>
        <w:rPr>
          <w:color w:val="282828"/>
          <w:bdr w:val="none" w:sz="0" w:space="0" w:color="auto" w:frame="1"/>
        </w:rPr>
        <w:t>oul dorit de organizatori.</w:t>
      </w:r>
      <w:r>
        <w:rPr>
          <w:color w:val="282828"/>
          <w:bdr w:val="none" w:sz="0" w:space="0" w:color="auto" w:frame="1"/>
        </w:rPr>
        <w:br/>
      </w:r>
      <w:r>
        <w:rPr>
          <w:color w:val="282828"/>
          <w:bdr w:val="none" w:sz="0" w:space="0" w:color="auto" w:frame="1"/>
        </w:rPr>
        <w:br/>
        <w:t xml:space="preserve">Dupa </w:t>
      </w:r>
      <w:proofErr w:type="gramStart"/>
      <w:r>
        <w:rPr>
          <w:color w:val="282828"/>
          <w:bdr w:val="none" w:sz="0" w:space="0" w:color="auto" w:frame="1"/>
        </w:rPr>
        <w:t>inca</w:t>
      </w:r>
      <w:proofErr w:type="gramEnd"/>
      <w:r w:rsidR="00E037BB" w:rsidRPr="009F1E12">
        <w:rPr>
          <w:color w:val="282828"/>
          <w:bdr w:val="none" w:sz="0" w:space="0" w:color="auto" w:frame="1"/>
        </w:rPr>
        <w:t xml:space="preserve"> zece ani, badmintonul a fost practica</w:t>
      </w:r>
      <w:r>
        <w:rPr>
          <w:color w:val="282828"/>
          <w:bdr w:val="none" w:sz="0" w:space="0" w:color="auto" w:frame="1"/>
        </w:rPr>
        <w:t>t in sala, pe teren marcat, aplicandu-se regulamentul international de joc. Astfel, la Timisoara, tanarul atlet Kecskemeti si prietenii sa</w:t>
      </w:r>
      <w:r w:rsidR="00E037BB" w:rsidRPr="009F1E12">
        <w:rPr>
          <w:color w:val="282828"/>
          <w:bdr w:val="none" w:sz="0" w:space="0" w:color="auto" w:frame="1"/>
        </w:rPr>
        <w:t>i (care a</w:t>
      </w:r>
      <w:r>
        <w:rPr>
          <w:color w:val="282828"/>
          <w:bdr w:val="none" w:sz="0" w:space="0" w:color="auto" w:frame="1"/>
        </w:rPr>
        <w:t xml:space="preserve">u practicat varianta distractiva a jocului </w:t>
      </w:r>
      <w:proofErr w:type="gramStart"/>
      <w:r>
        <w:rPr>
          <w:color w:val="282828"/>
          <w:bdr w:val="none" w:sz="0" w:space="0" w:color="auto" w:frame="1"/>
        </w:rPr>
        <w:t>inca</w:t>
      </w:r>
      <w:proofErr w:type="gramEnd"/>
      <w:r w:rsidR="00E037BB" w:rsidRPr="009F1E12">
        <w:rPr>
          <w:color w:val="282828"/>
          <w:bdr w:val="none" w:sz="0" w:space="0" w:color="auto" w:frame="1"/>
        </w:rPr>
        <w:t xml:space="preserve"> din 1965 la ş</w:t>
      </w:r>
      <w:r>
        <w:rPr>
          <w:color w:val="282828"/>
          <w:bdr w:val="none" w:sz="0" w:space="0" w:color="auto" w:frame="1"/>
        </w:rPr>
        <w:t>trandul oraşului) au fost primiti, in 1968, i</w:t>
      </w:r>
      <w:r w:rsidR="00E037BB" w:rsidRPr="009F1E12">
        <w:rPr>
          <w:color w:val="282828"/>
          <w:bdr w:val="none" w:sz="0" w:space="0" w:color="auto" w:frame="1"/>
        </w:rPr>
        <w:t>n s</w:t>
      </w:r>
      <w:r>
        <w:rPr>
          <w:color w:val="282828"/>
          <w:bdr w:val="none" w:sz="0" w:space="0" w:color="auto" w:frame="1"/>
        </w:rPr>
        <w:t>ala de sport a Scolii Speciale nr. 6 de catre profesorul de educatie fizica</w:t>
      </w:r>
      <w:r w:rsidR="00E037BB" w:rsidRPr="009F1E12">
        <w:rPr>
          <w:color w:val="282828"/>
          <w:bdr w:val="none" w:sz="0" w:space="0" w:color="auto" w:frame="1"/>
        </w:rPr>
        <w:t xml:space="preserve"> </w:t>
      </w:r>
      <w:proofErr w:type="gramStart"/>
      <w:r w:rsidR="00E037BB" w:rsidRPr="009F1E12">
        <w:rPr>
          <w:color w:val="282828"/>
          <w:bdr w:val="none" w:sz="0" w:space="0" w:color="auto" w:frame="1"/>
        </w:rPr>
        <w:t>şi</w:t>
      </w:r>
      <w:proofErr w:type="gramEnd"/>
      <w:r w:rsidR="00E037BB" w:rsidRPr="009F1E12">
        <w:rPr>
          <w:color w:val="282828"/>
          <w:bdr w:val="none" w:sz="0" w:space="0" w:color="auto" w:frame="1"/>
        </w:rPr>
        <w:t xml:space="preserve"> sport</w:t>
      </w:r>
      <w:r>
        <w:rPr>
          <w:color w:val="282828"/>
          <w:bdr w:val="none" w:sz="0" w:space="0" w:color="auto" w:frame="1"/>
        </w:rPr>
        <w:t xml:space="preserve"> Fr. Redos. </w:t>
      </w:r>
      <w:proofErr w:type="gramStart"/>
      <w:r>
        <w:rPr>
          <w:color w:val="282828"/>
          <w:bdr w:val="none" w:sz="0" w:space="0" w:color="auto" w:frame="1"/>
        </w:rPr>
        <w:t>Badmintonul intra asadar i</w:t>
      </w:r>
      <w:r w:rsidR="00E037BB" w:rsidRPr="009F1E12">
        <w:rPr>
          <w:color w:val="282828"/>
          <w:bdr w:val="none" w:sz="0" w:space="0" w:color="auto" w:frame="1"/>
        </w:rPr>
        <w:t>n fam</w:t>
      </w:r>
      <w:r>
        <w:rPr>
          <w:color w:val="282828"/>
          <w:bdr w:val="none" w:sz="0" w:space="0" w:color="auto" w:frame="1"/>
        </w:rPr>
        <w:t>ilia jocurilor sportive din Romania.</w:t>
      </w:r>
      <w:proofErr w:type="gramEnd"/>
      <w:r>
        <w:rPr>
          <w:color w:val="282828"/>
          <w:bdr w:val="none" w:sz="0" w:space="0" w:color="auto" w:frame="1"/>
        </w:rPr>
        <w:t xml:space="preserve"> </w:t>
      </w:r>
      <w:proofErr w:type="gramStart"/>
      <w:r>
        <w:rPr>
          <w:color w:val="282828"/>
          <w:bdr w:val="none" w:sz="0" w:space="0" w:color="auto" w:frame="1"/>
        </w:rPr>
        <w:t>Acest grup, marit ca numar de simpatizanti i</w:t>
      </w:r>
      <w:r w:rsidR="00E037BB" w:rsidRPr="009F1E12">
        <w:rPr>
          <w:color w:val="282828"/>
          <w:bdr w:val="none" w:sz="0" w:space="0" w:color="auto" w:frame="1"/>
        </w:rPr>
        <w:t>n</w:t>
      </w:r>
      <w:r>
        <w:rPr>
          <w:color w:val="282828"/>
          <w:bdr w:val="none" w:sz="0" w:space="0" w:color="auto" w:frame="1"/>
        </w:rPr>
        <w:t xml:space="preserve"> decursul anilor, a constituit i</w:t>
      </w:r>
      <w:r w:rsidR="00E037BB" w:rsidRPr="009F1E12">
        <w:rPr>
          <w:color w:val="282828"/>
          <w:bdr w:val="none" w:sz="0" w:space="0" w:color="auto" w:frame="1"/>
        </w:rPr>
        <w:t>n anul 1972 sec</w:t>
      </w:r>
      <w:r>
        <w:rPr>
          <w:color w:val="282828"/>
          <w:bdr w:val="none" w:sz="0" w:space="0" w:color="auto" w:frame="1"/>
        </w:rPr>
        <w:t>t</w:t>
      </w:r>
      <w:r w:rsidR="00E037BB" w:rsidRPr="009F1E12">
        <w:rPr>
          <w:color w:val="282828"/>
          <w:bdr w:val="none" w:sz="0" w:space="0" w:color="auto" w:frame="1"/>
        </w:rPr>
        <w:t>i</w:t>
      </w:r>
      <w:r>
        <w:rPr>
          <w:color w:val="282828"/>
          <w:bdr w:val="none" w:sz="0" w:space="0" w:color="auto" w:frame="1"/>
        </w:rPr>
        <w:t>a de badminton AS "Gloria" Timisoara.</w:t>
      </w:r>
      <w:proofErr w:type="gramEnd"/>
      <w:r>
        <w:rPr>
          <w:color w:val="282828"/>
          <w:bdr w:val="none" w:sz="0" w:space="0" w:color="auto" w:frame="1"/>
        </w:rPr>
        <w:br/>
      </w:r>
      <w:r>
        <w:rPr>
          <w:color w:val="282828"/>
          <w:bdr w:val="none" w:sz="0" w:space="0" w:color="auto" w:frame="1"/>
        </w:rPr>
        <w:br/>
        <w:t>Si la sfarsitul anilor '60, tineri care stiau sa manuiasca racheta si "fluturasul" au fost atrasi de cs</w:t>
      </w:r>
      <w:r w:rsidR="00E037BB" w:rsidRPr="009F1E12">
        <w:rPr>
          <w:color w:val="282828"/>
          <w:bdr w:val="none" w:sz="0" w:space="0" w:color="auto" w:frame="1"/>
        </w:rPr>
        <w:t>tre lectorul universit</w:t>
      </w:r>
      <w:r>
        <w:rPr>
          <w:color w:val="282828"/>
          <w:bdr w:val="none" w:sz="0" w:space="0" w:color="auto" w:frame="1"/>
        </w:rPr>
        <w:t>ar de la Institutul Pedagogic Targu Mures</w:t>
      </w:r>
      <w:r w:rsidR="00E037BB" w:rsidRPr="009F1E12">
        <w:rPr>
          <w:color w:val="282828"/>
          <w:bdr w:val="none" w:sz="0" w:space="0" w:color="auto" w:frame="1"/>
        </w:rPr>
        <w:t xml:space="preserve">, </w:t>
      </w:r>
      <w:r>
        <w:rPr>
          <w:color w:val="282828"/>
          <w:bdr w:val="none" w:sz="0" w:space="0" w:color="auto" w:frame="1"/>
        </w:rPr>
        <w:t>Ladislau Grün (catedra de Educatie Fizica s</w:t>
      </w:r>
      <w:r w:rsidR="00E037BB" w:rsidRPr="009F1E12">
        <w:rPr>
          <w:color w:val="282828"/>
          <w:bdr w:val="none" w:sz="0" w:space="0" w:color="auto" w:frame="1"/>
        </w:rPr>
        <w:t>i Sport) pentru a practica ace</w:t>
      </w:r>
      <w:r>
        <w:rPr>
          <w:color w:val="282828"/>
          <w:bdr w:val="none" w:sz="0" w:space="0" w:color="auto" w:frame="1"/>
        </w:rPr>
        <w:t>st sport pe terenul marcat al salii de sport a institutului si dupa reguli de joc internationale. Aici si-a început activitatea i</w:t>
      </w:r>
      <w:r w:rsidR="00E037BB" w:rsidRPr="009F1E12">
        <w:rPr>
          <w:color w:val="282828"/>
          <w:bdr w:val="none" w:sz="0" w:space="0" w:color="auto" w:frame="1"/>
        </w:rPr>
        <w:t>n badminton ca stud</w:t>
      </w:r>
      <w:r>
        <w:rPr>
          <w:color w:val="282828"/>
          <w:bdr w:val="none" w:sz="0" w:space="0" w:color="auto" w:frame="1"/>
        </w:rPr>
        <w:t>ent, actualul profesor de educatie fizica s</w:t>
      </w:r>
      <w:r w:rsidR="00E037BB" w:rsidRPr="009F1E12">
        <w:rPr>
          <w:color w:val="282828"/>
          <w:bdr w:val="none" w:sz="0" w:space="0" w:color="auto" w:frame="1"/>
        </w:rPr>
        <w:t xml:space="preserve">i sport Demeter Zoltan, care a devenit </w:t>
      </w:r>
      <w:r>
        <w:rPr>
          <w:color w:val="282828"/>
          <w:bdr w:val="none" w:sz="0" w:space="0" w:color="auto" w:frame="1"/>
        </w:rPr>
        <w:t>promotorul acestui sport in judetul Mures, initiatorul s</w:t>
      </w:r>
      <w:r w:rsidR="00E037BB" w:rsidRPr="009F1E12">
        <w:rPr>
          <w:color w:val="282828"/>
          <w:bdr w:val="none" w:sz="0" w:space="0" w:color="auto" w:frame="1"/>
        </w:rPr>
        <w:t>i organizatorul pr</w:t>
      </w:r>
      <w:r>
        <w:rPr>
          <w:color w:val="282828"/>
          <w:bdr w:val="none" w:sz="0" w:space="0" w:color="auto" w:frame="1"/>
        </w:rPr>
        <w:t>imelor concursuri de badminton in randul tinerilor si copiilor din tara.</w:t>
      </w:r>
      <w:r>
        <w:rPr>
          <w:color w:val="282828"/>
          <w:bdr w:val="none" w:sz="0" w:space="0" w:color="auto" w:frame="1"/>
        </w:rPr>
        <w:br/>
      </w:r>
      <w:r>
        <w:rPr>
          <w:color w:val="282828"/>
          <w:bdr w:val="none" w:sz="0" w:space="0" w:color="auto" w:frame="1"/>
        </w:rPr>
        <w:br/>
        <w:t>De altfel, primele incercari de organizare a competitiilor de badminton s-au facut de ca</w:t>
      </w:r>
      <w:r w:rsidR="00E037BB" w:rsidRPr="009F1E12">
        <w:rPr>
          <w:color w:val="282828"/>
          <w:bdr w:val="none" w:sz="0" w:space="0" w:color="auto" w:frame="1"/>
        </w:rPr>
        <w:t>tre Casa Copiilor di</w:t>
      </w:r>
      <w:r>
        <w:rPr>
          <w:color w:val="282828"/>
          <w:bdr w:val="none" w:sz="0" w:space="0" w:color="auto" w:frame="1"/>
        </w:rPr>
        <w:t>n Targu-Mures, i</w:t>
      </w:r>
      <w:r w:rsidR="00E037BB" w:rsidRPr="009F1E12">
        <w:rPr>
          <w:color w:val="282828"/>
          <w:bdr w:val="none" w:sz="0" w:space="0" w:color="auto" w:frame="1"/>
        </w:rPr>
        <w:t>n decembrie 1975. La concursul dotat cu Cupa "30 Decembr</w:t>
      </w:r>
      <w:r>
        <w:rPr>
          <w:color w:val="282828"/>
          <w:bdr w:val="none" w:sz="0" w:space="0" w:color="auto" w:frame="1"/>
        </w:rPr>
        <w:t>ie" au participat elevi din 16 scoli ale municipiului Targu-Mures</w:t>
      </w:r>
      <w:r w:rsidR="00E037BB" w:rsidRPr="009F1E12">
        <w:rPr>
          <w:color w:val="282828"/>
          <w:bdr w:val="none" w:sz="0" w:space="0" w:color="auto" w:frame="1"/>
        </w:rPr>
        <w:t>, notează </w:t>
      </w:r>
      <w:hyperlink r:id="rId11" w:tgtFrame="_blank" w:history="1">
        <w:r w:rsidR="00E037BB" w:rsidRPr="009F1E12">
          <w:rPr>
            <w:rStyle w:val="Hyperlink"/>
            <w:b/>
            <w:bCs/>
            <w:color w:val="000000"/>
            <w:bdr w:val="none" w:sz="0" w:space="0" w:color="auto" w:frame="1"/>
          </w:rPr>
          <w:t>www.badminton.ro</w:t>
        </w:r>
      </w:hyperlink>
      <w:r>
        <w:rPr>
          <w:color w:val="282828"/>
          <w:bdr w:val="none" w:sz="0" w:space="0" w:color="auto" w:frame="1"/>
        </w:rPr>
        <w:t>. Si in alte localitat</w:t>
      </w:r>
      <w:r w:rsidR="00E037BB" w:rsidRPr="009F1E12">
        <w:rPr>
          <w:color w:val="282828"/>
          <w:bdr w:val="none" w:sz="0" w:space="0" w:color="auto" w:frame="1"/>
        </w:rPr>
        <w:t>i s-au format primele centre de ac</w:t>
      </w:r>
      <w:r>
        <w:rPr>
          <w:color w:val="282828"/>
          <w:bdr w:val="none" w:sz="0" w:space="0" w:color="auto" w:frame="1"/>
        </w:rPr>
        <w:t>tivitate de badminton, astfel: in 1976, la Baia Mare, iar in 1977 la Cluj-Napoca si Bucures</w:t>
      </w:r>
      <w:r w:rsidR="00E037BB" w:rsidRPr="009F1E12">
        <w:rPr>
          <w:color w:val="282828"/>
          <w:bdr w:val="none" w:sz="0" w:space="0" w:color="auto" w:frame="1"/>
        </w:rPr>
        <w:t>ti.</w:t>
      </w:r>
      <w:r w:rsidR="00E037BB" w:rsidRPr="009F1E12">
        <w:rPr>
          <w:color w:val="282828"/>
          <w:bdr w:val="none" w:sz="0" w:space="0" w:color="auto" w:frame="1"/>
        </w:rPr>
        <w:br/>
      </w:r>
      <w:r>
        <w:rPr>
          <w:color w:val="282828"/>
          <w:bdr w:val="none" w:sz="0" w:space="0" w:color="auto" w:frame="1"/>
        </w:rPr>
        <w:br/>
        <w:t>Popularizarea badmintonului, facuta in mare masura</w:t>
      </w:r>
      <w:r w:rsidR="00E037BB" w:rsidRPr="009F1E12">
        <w:rPr>
          <w:color w:val="282828"/>
          <w:bdr w:val="none" w:sz="0" w:space="0" w:color="auto" w:frame="1"/>
        </w:rPr>
        <w:t xml:space="preserve"> cu ajutorul pr</w:t>
      </w:r>
      <w:r>
        <w:rPr>
          <w:color w:val="282828"/>
          <w:bdr w:val="none" w:sz="0" w:space="0" w:color="auto" w:frame="1"/>
        </w:rPr>
        <w:t>esei sportive, a avut ca efect infiintarea de noi sectii pe langa asociatii s</w:t>
      </w:r>
      <w:r w:rsidR="00E037BB" w:rsidRPr="009F1E12">
        <w:rPr>
          <w:color w:val="282828"/>
          <w:bdr w:val="none" w:sz="0" w:space="0" w:color="auto" w:frame="1"/>
        </w:rPr>
        <w:t xml:space="preserve">i </w:t>
      </w:r>
      <w:r>
        <w:rPr>
          <w:color w:val="282828"/>
          <w:bdr w:val="none" w:sz="0" w:space="0" w:color="auto" w:frame="1"/>
        </w:rPr>
        <w:t>cluburi sportive la Resiţa, Brasov, Miercurea-Ciuc, Onesti, Petrosani, Galati, Reghin, Bocsa, Ias</w:t>
      </w:r>
      <w:r w:rsidR="00E037BB" w:rsidRPr="009F1E12">
        <w:rPr>
          <w:color w:val="282828"/>
          <w:bdr w:val="none" w:sz="0" w:space="0" w:color="auto" w:frame="1"/>
        </w:rPr>
        <w:t>i, Sibiu, Oradea,</w:t>
      </w:r>
      <w:r>
        <w:rPr>
          <w:color w:val="282828"/>
          <w:bdr w:val="none" w:sz="0" w:space="0" w:color="auto" w:frame="1"/>
        </w:rPr>
        <w:t xml:space="preserve"> Craiova, Odorheiu-Secuiesc, Sfa</w:t>
      </w:r>
      <w:r w:rsidR="00E037BB" w:rsidRPr="009F1E12">
        <w:rPr>
          <w:color w:val="282828"/>
          <w:bdr w:val="none" w:sz="0" w:space="0" w:color="auto" w:frame="1"/>
        </w:rPr>
        <w:t>ntu Gheorghe, Suceava etc.</w:t>
      </w:r>
      <w:r w:rsidR="00E037BB" w:rsidRPr="009F1E12">
        <w:rPr>
          <w:color w:val="282828"/>
          <w:bdr w:val="none" w:sz="0" w:space="0" w:color="auto" w:frame="1"/>
        </w:rPr>
        <w:br/>
      </w:r>
      <w:r w:rsidR="00E037BB" w:rsidRPr="009F1E12">
        <w:rPr>
          <w:color w:val="282828"/>
          <w:bdr w:val="none" w:sz="0" w:space="0" w:color="auto" w:frame="1"/>
        </w:rPr>
        <w:br/>
      </w:r>
      <w:r>
        <w:rPr>
          <w:color w:val="282828"/>
          <w:bdr w:val="none" w:sz="0" w:space="0" w:color="auto" w:frame="1"/>
        </w:rPr>
        <w:lastRenderedPageBreak/>
        <w:t>Primul concurs interjudetean pe tara a fost organizat la Targu Mures i</w:t>
      </w:r>
      <w:r w:rsidR="00E037BB" w:rsidRPr="009F1E12">
        <w:rPr>
          <w:color w:val="282828"/>
          <w:bdr w:val="none" w:sz="0" w:space="0" w:color="auto" w:frame="1"/>
        </w:rPr>
        <w:t xml:space="preserve">n decembrie </w:t>
      </w:r>
      <w:r>
        <w:rPr>
          <w:color w:val="282828"/>
          <w:bdr w:val="none" w:sz="0" w:space="0" w:color="auto" w:frame="1"/>
        </w:rPr>
        <w:t>1977, purtand denumirea "Cupa Mures</w:t>
      </w:r>
      <w:r w:rsidR="00E037BB" w:rsidRPr="009F1E12">
        <w:rPr>
          <w:color w:val="282828"/>
          <w:bdr w:val="none" w:sz="0" w:space="0" w:color="auto" w:frame="1"/>
        </w:rPr>
        <w:t>ul", la</w:t>
      </w:r>
      <w:r>
        <w:rPr>
          <w:color w:val="282828"/>
          <w:bdr w:val="none" w:sz="0" w:space="0" w:color="auto" w:frame="1"/>
        </w:rPr>
        <w:t xml:space="preserve"> care au participat peste o suta de jucatori si jucatoare din 12 judete, iar primii castigatori au fost Erdei Zoltan - Targu Mures, la baieţi si Cziryek Katalina - Targu Mures</w:t>
      </w:r>
      <w:r w:rsidR="00E037BB" w:rsidRPr="009F1E12">
        <w:rPr>
          <w:color w:val="282828"/>
          <w:bdr w:val="none" w:sz="0" w:space="0" w:color="auto" w:frame="1"/>
        </w:rPr>
        <w:t xml:space="preserve">, la fete. Din acel moment, badmintonul </w:t>
      </w:r>
      <w:r>
        <w:rPr>
          <w:color w:val="282828"/>
          <w:bdr w:val="none" w:sz="0" w:space="0" w:color="auto" w:frame="1"/>
        </w:rPr>
        <w:t>s-a raspandit rapid, castigand noi si noi adepti mai ales in randul tinerilor. Orasul Resita a organizat, i</w:t>
      </w:r>
      <w:r w:rsidR="00E037BB" w:rsidRPr="009F1E12">
        <w:rPr>
          <w:color w:val="282828"/>
          <w:bdr w:val="none" w:sz="0" w:space="0" w:color="auto" w:frame="1"/>
        </w:rPr>
        <w:t>n 1979, "Turneul Campionilor", la care au participat, an de an, primii op</w:t>
      </w:r>
      <w:r>
        <w:rPr>
          <w:color w:val="282828"/>
          <w:bdr w:val="none" w:sz="0" w:space="0" w:color="auto" w:frame="1"/>
        </w:rPr>
        <w:t>t sportivi la probele masculin si feminin, clasati pe primele locuri la i</w:t>
      </w:r>
      <w:r w:rsidR="00E037BB" w:rsidRPr="009F1E12">
        <w:rPr>
          <w:color w:val="282828"/>
          <w:bdr w:val="none" w:sz="0" w:space="0" w:color="auto" w:frame="1"/>
        </w:rPr>
        <w:t>ntr</w:t>
      </w:r>
      <w:r>
        <w:rPr>
          <w:color w:val="282828"/>
          <w:bdr w:val="none" w:sz="0" w:space="0" w:color="auto" w:frame="1"/>
        </w:rPr>
        <w:t>ecerile "Open" pe tara</w:t>
      </w:r>
      <w:r w:rsidR="00E037BB" w:rsidRPr="009F1E12">
        <w:rPr>
          <w:color w:val="282828"/>
          <w:bdr w:val="none" w:sz="0" w:space="0" w:color="auto" w:frame="1"/>
        </w:rPr>
        <w:t xml:space="preserve"> din anul p</w:t>
      </w:r>
      <w:r>
        <w:rPr>
          <w:color w:val="282828"/>
          <w:bdr w:val="none" w:sz="0" w:space="0" w:color="auto" w:frame="1"/>
        </w:rPr>
        <w:t>recedent.</w:t>
      </w:r>
      <w:r>
        <w:rPr>
          <w:color w:val="282828"/>
          <w:bdr w:val="none" w:sz="0" w:space="0" w:color="auto" w:frame="1"/>
        </w:rPr>
        <w:br/>
      </w:r>
      <w:r>
        <w:rPr>
          <w:color w:val="282828"/>
          <w:bdr w:val="none" w:sz="0" w:space="0" w:color="auto" w:frame="1"/>
        </w:rPr>
        <w:br/>
        <w:t>Au urmat primele intalniri internationale, amicale, prin intelegere cu diferite asociatii sportive cu sect</w:t>
      </w:r>
      <w:r w:rsidR="00E037BB" w:rsidRPr="009F1E12">
        <w:rPr>
          <w:color w:val="282828"/>
          <w:bdr w:val="none" w:sz="0" w:space="0" w:color="auto" w:frame="1"/>
        </w:rPr>
        <w:t>ii de badminton din Ungaria, Bulgaria, Polonia, Cehoslov</w:t>
      </w:r>
      <w:r>
        <w:rPr>
          <w:color w:val="282828"/>
          <w:bdr w:val="none" w:sz="0" w:space="0" w:color="auto" w:frame="1"/>
        </w:rPr>
        <w:t>acia, Iugoslavia si R.D. Germana. Astfel, i</w:t>
      </w:r>
      <w:r w:rsidR="00E037BB" w:rsidRPr="009F1E12">
        <w:rPr>
          <w:color w:val="282828"/>
          <w:bdr w:val="none" w:sz="0" w:space="0" w:color="auto" w:frame="1"/>
        </w:rPr>
        <w:t>n decem</w:t>
      </w:r>
      <w:r>
        <w:rPr>
          <w:color w:val="282828"/>
          <w:bdr w:val="none" w:sz="0" w:space="0" w:color="auto" w:frame="1"/>
        </w:rPr>
        <w:t>brie 1979, s-a organizat prima intalnire internationala de badminton în Romania, in Sala Sporturilor din Targu Mures, intre echipa locala si echipa similara</w:t>
      </w:r>
      <w:r w:rsidR="006D71E2">
        <w:rPr>
          <w:color w:val="282828"/>
          <w:bdr w:val="none" w:sz="0" w:space="0" w:color="auto" w:frame="1"/>
        </w:rPr>
        <w:t xml:space="preserve"> din Zsombo (Ungaria); revansa s-a jucat la Zsombo, in aprilie 1980.</w:t>
      </w:r>
      <w:r w:rsidR="006D71E2">
        <w:rPr>
          <w:color w:val="282828"/>
          <w:bdr w:val="none" w:sz="0" w:space="0" w:color="auto" w:frame="1"/>
        </w:rPr>
        <w:br/>
      </w:r>
      <w:r w:rsidR="006D71E2">
        <w:rPr>
          <w:color w:val="282828"/>
          <w:bdr w:val="none" w:sz="0" w:space="0" w:color="auto" w:frame="1"/>
        </w:rPr>
        <w:br/>
        <w:t>In 23-26 mai 1980, la Resit</w:t>
      </w:r>
      <w:r w:rsidR="00E037BB" w:rsidRPr="009F1E12">
        <w:rPr>
          <w:color w:val="282828"/>
          <w:bdr w:val="none" w:sz="0" w:space="0" w:color="auto" w:frame="1"/>
        </w:rPr>
        <w:t xml:space="preserve">a, </w:t>
      </w:r>
      <w:r w:rsidR="006D71E2">
        <w:rPr>
          <w:color w:val="282828"/>
          <w:bdr w:val="none" w:sz="0" w:space="0" w:color="auto" w:frame="1"/>
        </w:rPr>
        <w:t>a avut loc intalnirea i</w:t>
      </w:r>
      <w:r w:rsidR="00E037BB" w:rsidRPr="009F1E12">
        <w:rPr>
          <w:color w:val="282828"/>
          <w:bdr w:val="none" w:sz="0" w:space="0" w:color="auto" w:frame="1"/>
        </w:rPr>
        <w:t>ntre ech</w:t>
      </w:r>
      <w:r w:rsidR="006D71E2">
        <w:rPr>
          <w:color w:val="282828"/>
          <w:bdr w:val="none" w:sz="0" w:space="0" w:color="auto" w:frame="1"/>
        </w:rPr>
        <w:t>ipa din Greifswald (R.D. Germana) si selectionata judetului Caras-Severin, respectiv o selectionata romana, formata din jucatori din Timisoara, Targu Mures, Bucuresti si Resita. In decembrie 1980, la Sfa</w:t>
      </w:r>
      <w:r w:rsidR="00E037BB" w:rsidRPr="009F1E12">
        <w:rPr>
          <w:color w:val="282828"/>
          <w:bdr w:val="none" w:sz="0" w:space="0" w:color="auto" w:frame="1"/>
        </w:rPr>
        <w:t xml:space="preserve">ntu Gheorghe, </w:t>
      </w:r>
      <w:proofErr w:type="gramStart"/>
      <w:r w:rsidR="00E037BB" w:rsidRPr="009F1E12">
        <w:rPr>
          <w:color w:val="282828"/>
          <w:bdr w:val="none" w:sz="0" w:space="0" w:color="auto" w:frame="1"/>
        </w:rPr>
        <w:t>a</w:t>
      </w:r>
      <w:proofErr w:type="gramEnd"/>
      <w:r w:rsidR="00E037BB" w:rsidRPr="009F1E12">
        <w:rPr>
          <w:color w:val="282828"/>
          <w:bdr w:val="none" w:sz="0" w:space="0" w:color="auto" w:frame="1"/>
        </w:rPr>
        <w:t xml:space="preserve"> avut l</w:t>
      </w:r>
      <w:r w:rsidR="006D71E2">
        <w:rPr>
          <w:color w:val="282828"/>
          <w:bdr w:val="none" w:sz="0" w:space="0" w:color="auto" w:frame="1"/>
        </w:rPr>
        <w:t xml:space="preserve">oc o intalnire de juniori intre o echipa romana (selectionata Centrelor din ţara) si una maghiara. In </w:t>
      </w:r>
      <w:proofErr w:type="gramStart"/>
      <w:r w:rsidR="006D71E2">
        <w:rPr>
          <w:color w:val="282828"/>
          <w:bdr w:val="none" w:sz="0" w:space="0" w:color="auto" w:frame="1"/>
        </w:rPr>
        <w:t>tara</w:t>
      </w:r>
      <w:proofErr w:type="gramEnd"/>
      <w:r w:rsidR="006D71E2">
        <w:rPr>
          <w:color w:val="282828"/>
          <w:bdr w:val="none" w:sz="0" w:space="0" w:color="auto" w:frame="1"/>
        </w:rPr>
        <w:t>, la aceasta data</w:t>
      </w:r>
      <w:r w:rsidR="00E037BB" w:rsidRPr="009F1E12">
        <w:rPr>
          <w:color w:val="282828"/>
          <w:bdr w:val="none" w:sz="0" w:space="0" w:color="auto" w:frame="1"/>
        </w:rPr>
        <w:t xml:space="preserve"> erau 29 de cent</w:t>
      </w:r>
      <w:r w:rsidR="006D71E2">
        <w:rPr>
          <w:color w:val="282828"/>
          <w:bdr w:val="none" w:sz="0" w:space="0" w:color="auto" w:frame="1"/>
        </w:rPr>
        <w:t>re de badminton.</w:t>
      </w:r>
      <w:r w:rsidR="006D71E2">
        <w:rPr>
          <w:color w:val="282828"/>
          <w:bdr w:val="none" w:sz="0" w:space="0" w:color="auto" w:frame="1"/>
        </w:rPr>
        <w:br/>
      </w:r>
      <w:r w:rsidR="006D71E2">
        <w:rPr>
          <w:color w:val="282828"/>
          <w:bdr w:val="none" w:sz="0" w:space="0" w:color="auto" w:frame="1"/>
        </w:rPr>
        <w:br/>
        <w:t>De asemenea, in septembrie 1981, o echipa din Timis</w:t>
      </w:r>
      <w:r w:rsidR="00E037BB" w:rsidRPr="009F1E12">
        <w:rPr>
          <w:color w:val="282828"/>
          <w:bdr w:val="none" w:sz="0" w:space="0" w:color="auto" w:frame="1"/>
        </w:rPr>
        <w:t xml:space="preserve">oara </w:t>
      </w:r>
      <w:r w:rsidR="006D71E2">
        <w:rPr>
          <w:color w:val="282828"/>
          <w:bdr w:val="none" w:sz="0" w:space="0" w:color="auto" w:frame="1"/>
        </w:rPr>
        <w:t>a participat la Turneul Internat</w:t>
      </w:r>
      <w:r w:rsidR="00E037BB" w:rsidRPr="009F1E12">
        <w:rPr>
          <w:color w:val="282828"/>
          <w:bdr w:val="none" w:sz="0" w:space="0" w:color="auto" w:frame="1"/>
        </w:rPr>
        <w:t>ional Werner Seelenbi</w:t>
      </w:r>
      <w:r w:rsidR="006D71E2">
        <w:rPr>
          <w:color w:val="282828"/>
          <w:bdr w:val="none" w:sz="0" w:space="0" w:color="auto" w:frame="1"/>
        </w:rPr>
        <w:t>nder la Greifswald (R.D. Germana), iar o echipa din Onesti a luat parte la competitia "Cupa Oreahovo", in Bulgaria. Tot i</w:t>
      </w:r>
      <w:r w:rsidR="00E037BB" w:rsidRPr="009F1E12">
        <w:rPr>
          <w:color w:val="282828"/>
          <w:bdr w:val="none" w:sz="0" w:space="0" w:color="auto" w:frame="1"/>
        </w:rPr>
        <w:t>n anu</w:t>
      </w:r>
      <w:r w:rsidR="006D71E2">
        <w:rPr>
          <w:color w:val="282828"/>
          <w:bdr w:val="none" w:sz="0" w:space="0" w:color="auto" w:frame="1"/>
        </w:rPr>
        <w:t>l 1981 s-a organizat "Cupa Timis", la Timisoara, cu participare internationala, fiind prezenti pe langa juca</w:t>
      </w:r>
      <w:r w:rsidR="00E037BB" w:rsidRPr="009F1E12">
        <w:rPr>
          <w:color w:val="282828"/>
          <w:bdr w:val="none" w:sz="0" w:space="0" w:color="auto" w:frame="1"/>
        </w:rPr>
        <w:t>torii invita</w:t>
      </w:r>
      <w:r w:rsidR="006D71E2">
        <w:rPr>
          <w:color w:val="282828"/>
          <w:bdr w:val="none" w:sz="0" w:space="0" w:color="auto" w:frame="1"/>
        </w:rPr>
        <w:t>ti din tara si juca</w:t>
      </w:r>
      <w:r w:rsidR="00E037BB" w:rsidRPr="009F1E12">
        <w:rPr>
          <w:color w:val="282828"/>
          <w:bdr w:val="none" w:sz="0" w:space="0" w:color="auto" w:frame="1"/>
        </w:rPr>
        <w:t>tori din</w:t>
      </w:r>
      <w:r w:rsidR="006D71E2">
        <w:rPr>
          <w:color w:val="282828"/>
          <w:bdr w:val="none" w:sz="0" w:space="0" w:color="auto" w:frame="1"/>
        </w:rPr>
        <w:t xml:space="preserve"> Bulgaria, Polonia, R.D. Germana, din lucrarea mentionata</w:t>
      </w:r>
      <w:r w:rsidR="00E037BB" w:rsidRPr="009F1E12">
        <w:rPr>
          <w:color w:val="282828"/>
          <w:bdr w:val="none" w:sz="0" w:space="0" w:color="auto" w:frame="1"/>
        </w:rPr>
        <w:t xml:space="preserve"> mai sus.</w:t>
      </w:r>
      <w:r w:rsidR="006D71E2">
        <w:rPr>
          <w:color w:val="282828"/>
          <w:bdr w:val="none" w:sz="0" w:space="0" w:color="auto" w:frame="1"/>
        </w:rPr>
        <w:br/>
      </w:r>
      <w:r w:rsidR="006D71E2">
        <w:rPr>
          <w:color w:val="282828"/>
          <w:bdr w:val="none" w:sz="0" w:space="0" w:color="auto" w:frame="1"/>
        </w:rPr>
        <w:br/>
        <w:t>La 3 aprilie 1983 a luat fiintă Comisia Centrala de Badminton a Consiliului National pentru Educatie Fizica s</w:t>
      </w:r>
      <w:r w:rsidR="00E037BB" w:rsidRPr="009F1E12">
        <w:rPr>
          <w:color w:val="282828"/>
          <w:bdr w:val="none" w:sz="0" w:space="0" w:color="auto" w:frame="1"/>
        </w:rPr>
        <w:t xml:space="preserve">i Sport </w:t>
      </w:r>
      <w:r w:rsidR="006D71E2">
        <w:rPr>
          <w:color w:val="282828"/>
          <w:bdr w:val="none" w:sz="0" w:space="0" w:color="auto" w:frame="1"/>
        </w:rPr>
        <w:t>(CNEFS), care avea ca obiectiv i</w:t>
      </w:r>
      <w:r w:rsidR="00E037BB" w:rsidRPr="009F1E12">
        <w:rPr>
          <w:color w:val="282828"/>
          <w:bdr w:val="none" w:sz="0" w:space="0" w:color="auto" w:frame="1"/>
        </w:rPr>
        <w:t>ndru</w:t>
      </w:r>
      <w:r w:rsidR="006D71E2">
        <w:rPr>
          <w:color w:val="282828"/>
          <w:bdr w:val="none" w:sz="0" w:space="0" w:color="auto" w:frame="1"/>
        </w:rPr>
        <w:t xml:space="preserve">marea si coordonarea activitatii in acest domeniu. </w:t>
      </w:r>
      <w:proofErr w:type="gramStart"/>
      <w:r w:rsidR="006D71E2">
        <w:rPr>
          <w:color w:val="282828"/>
          <w:bdr w:val="none" w:sz="0" w:space="0" w:color="auto" w:frame="1"/>
        </w:rPr>
        <w:t>Timp de sapte ani, i</w:t>
      </w:r>
      <w:r w:rsidR="00E037BB" w:rsidRPr="009F1E12">
        <w:rPr>
          <w:color w:val="282828"/>
          <w:bdr w:val="none" w:sz="0" w:space="0" w:color="auto" w:frame="1"/>
        </w:rPr>
        <w:t>nt</w:t>
      </w:r>
      <w:r w:rsidR="006D71E2">
        <w:rPr>
          <w:color w:val="282828"/>
          <w:bdr w:val="none" w:sz="0" w:space="0" w:color="auto" w:frame="1"/>
        </w:rPr>
        <w:t>recerile de badminton s-au desfasurat cu regularitate, aparitia a noi centre s</w:t>
      </w:r>
      <w:r w:rsidR="00E037BB" w:rsidRPr="009F1E12">
        <w:rPr>
          <w:color w:val="282828"/>
          <w:bdr w:val="none" w:sz="0" w:space="0" w:color="auto" w:frame="1"/>
        </w:rPr>
        <w:t>i</w:t>
      </w:r>
      <w:r w:rsidR="006D71E2">
        <w:rPr>
          <w:color w:val="282828"/>
          <w:bdr w:val="none" w:sz="0" w:space="0" w:color="auto" w:frame="1"/>
        </w:rPr>
        <w:t xml:space="preserve"> buna colaborare cu Ministerul invatamantului si organizat</w:t>
      </w:r>
      <w:r w:rsidR="00E037BB" w:rsidRPr="009F1E12">
        <w:rPr>
          <w:color w:val="282828"/>
          <w:bdr w:val="none" w:sz="0" w:space="0" w:color="auto" w:frame="1"/>
        </w:rPr>
        <w:t>iile de</w:t>
      </w:r>
      <w:r w:rsidR="006D71E2">
        <w:rPr>
          <w:color w:val="282828"/>
          <w:bdr w:val="none" w:sz="0" w:space="0" w:color="auto" w:frame="1"/>
        </w:rPr>
        <w:t xml:space="preserve"> tineret au avut ca finalitate infiint</w:t>
      </w:r>
      <w:r w:rsidR="00E037BB" w:rsidRPr="009F1E12">
        <w:rPr>
          <w:color w:val="282828"/>
          <w:bdr w:val="none" w:sz="0" w:space="0" w:color="auto" w:frame="1"/>
        </w:rPr>
        <w:t>a</w:t>
      </w:r>
      <w:r w:rsidR="006D71E2">
        <w:rPr>
          <w:color w:val="282828"/>
          <w:bdr w:val="none" w:sz="0" w:space="0" w:color="auto" w:frame="1"/>
        </w:rPr>
        <w:t>rea a 37 de asociatii sportive cu sectii de badminton si legitimarea a 550 de jucatori (325 de baieti si 225 de fete).</w:t>
      </w:r>
      <w:proofErr w:type="gramEnd"/>
      <w:r w:rsidR="006D71E2">
        <w:rPr>
          <w:color w:val="282828"/>
          <w:bdr w:val="none" w:sz="0" w:space="0" w:color="auto" w:frame="1"/>
        </w:rPr>
        <w:t xml:space="preserve"> Selectia si pregatirea acestora s-au facut de catre profesorii de educatie fizica si sport care au inteles ca practicarea si raspa</w:t>
      </w:r>
      <w:r w:rsidR="00E037BB" w:rsidRPr="009F1E12">
        <w:rPr>
          <w:color w:val="282828"/>
          <w:bdr w:val="none" w:sz="0" w:space="0" w:color="auto" w:frame="1"/>
        </w:rPr>
        <w:t xml:space="preserve">ndirea </w:t>
      </w:r>
      <w:r w:rsidR="006D71E2">
        <w:rPr>
          <w:color w:val="282828"/>
          <w:bdr w:val="none" w:sz="0" w:space="0" w:color="auto" w:frame="1"/>
        </w:rPr>
        <w:t>jocului de badminton in randul tinerilor si includerea lui in lectiile de educatie fizica</w:t>
      </w:r>
      <w:r w:rsidR="00E037BB" w:rsidRPr="009F1E12">
        <w:rPr>
          <w:color w:val="282828"/>
          <w:bdr w:val="none" w:sz="0" w:space="0" w:color="auto" w:frame="1"/>
        </w:rPr>
        <w:t xml:space="preserve"> </w:t>
      </w:r>
      <w:proofErr w:type="gramStart"/>
      <w:r w:rsidR="00E037BB" w:rsidRPr="009F1E12">
        <w:rPr>
          <w:color w:val="282828"/>
          <w:bdr w:val="none" w:sz="0" w:space="0" w:color="auto" w:frame="1"/>
        </w:rPr>
        <w:t>este</w:t>
      </w:r>
      <w:proofErr w:type="gramEnd"/>
      <w:r w:rsidR="00E037BB" w:rsidRPr="009F1E12">
        <w:rPr>
          <w:color w:val="282828"/>
          <w:bdr w:val="none" w:sz="0" w:space="0" w:color="auto" w:frame="1"/>
        </w:rPr>
        <w:t xml:space="preserve"> un mijloc import</w:t>
      </w:r>
      <w:r w:rsidR="006D71E2">
        <w:rPr>
          <w:color w:val="282828"/>
          <w:bdr w:val="none" w:sz="0" w:space="0" w:color="auto" w:frame="1"/>
        </w:rPr>
        <w:t>ant de atragere a tineretului catre aceasta disciplina sportiva</w:t>
      </w:r>
      <w:r w:rsidR="00E037BB" w:rsidRPr="009F1E12">
        <w:rPr>
          <w:color w:val="282828"/>
          <w:bdr w:val="none" w:sz="0" w:space="0" w:color="auto" w:frame="1"/>
        </w:rPr>
        <w:t>.</w:t>
      </w: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  <w:bdr w:val="none" w:sz="0" w:space="0" w:color="auto" w:frame="1"/>
        </w:rPr>
      </w:pPr>
      <w:r w:rsidRPr="009F1E12">
        <w:rPr>
          <w:color w:val="282828"/>
          <w:bdr w:val="none" w:sz="0" w:space="0" w:color="auto" w:frame="1"/>
        </w:rPr>
        <w:t>De-a lungul anil</w:t>
      </w:r>
      <w:r w:rsidR="006D71E2">
        <w:rPr>
          <w:color w:val="282828"/>
          <w:bdr w:val="none" w:sz="0" w:space="0" w:color="auto" w:frame="1"/>
        </w:rPr>
        <w:t>or, au fost elaborate trei lucrari de metodologie, de initiere si prega</w:t>
      </w:r>
      <w:r w:rsidRPr="009F1E12">
        <w:rPr>
          <w:color w:val="282828"/>
          <w:bdr w:val="none" w:sz="0" w:space="0" w:color="auto" w:frame="1"/>
        </w:rPr>
        <w:t xml:space="preserve">tire </w:t>
      </w:r>
      <w:proofErr w:type="gramStart"/>
      <w:r w:rsidRPr="009F1E12">
        <w:rPr>
          <w:color w:val="282828"/>
          <w:bdr w:val="none" w:sz="0" w:space="0" w:color="auto" w:frame="1"/>
        </w:rPr>
        <w:t>a</w:t>
      </w:r>
      <w:proofErr w:type="gramEnd"/>
      <w:r w:rsidRPr="009F1E12">
        <w:rPr>
          <w:color w:val="282828"/>
          <w:bdr w:val="none" w:sz="0" w:space="0" w:color="auto" w:frame="1"/>
        </w:rPr>
        <w:t xml:space="preserve"> acestui sport. </w:t>
      </w:r>
      <w:r w:rsidR="006D71E2">
        <w:rPr>
          <w:color w:val="282828"/>
          <w:bdr w:val="none" w:sz="0" w:space="0" w:color="auto" w:frame="1"/>
        </w:rPr>
        <w:t>Prima lucrare de acest gen a apa</w:t>
      </w:r>
      <w:r w:rsidRPr="009F1E12">
        <w:rPr>
          <w:color w:val="282828"/>
          <w:bdr w:val="none" w:sz="0" w:space="0" w:color="auto" w:frame="1"/>
        </w:rPr>
        <w:t>rut în 19</w:t>
      </w:r>
      <w:r w:rsidR="006D71E2">
        <w:rPr>
          <w:color w:val="282828"/>
          <w:bdr w:val="none" w:sz="0" w:space="0" w:color="auto" w:frame="1"/>
        </w:rPr>
        <w:t>74, la editura "Stadion" Bucuresti, cu titlul "Jucati badminton", scrisa de prof. Alexandru Laza</w:t>
      </w:r>
      <w:r w:rsidRPr="009F1E12">
        <w:rPr>
          <w:color w:val="282828"/>
          <w:bdr w:val="none" w:sz="0" w:space="0" w:color="auto" w:frame="1"/>
        </w:rPr>
        <w:t>rescu</w:t>
      </w:r>
      <w:r w:rsidR="006D71E2">
        <w:rPr>
          <w:color w:val="282828"/>
          <w:bdr w:val="none" w:sz="0" w:space="0" w:color="auto" w:frame="1"/>
        </w:rPr>
        <w:t xml:space="preserve">, lucrare cu scop de propagare si initiere in regulile acestui joc. </w:t>
      </w:r>
      <w:proofErr w:type="gramStart"/>
      <w:r w:rsidR="006D71E2">
        <w:rPr>
          <w:color w:val="282828"/>
          <w:bdr w:val="none" w:sz="0" w:space="0" w:color="auto" w:frame="1"/>
        </w:rPr>
        <w:t>I</w:t>
      </w:r>
      <w:r w:rsidRPr="009F1E12">
        <w:rPr>
          <w:color w:val="282828"/>
          <w:bdr w:val="none" w:sz="0" w:space="0" w:color="auto" w:frame="1"/>
        </w:rPr>
        <w:t>n 1983, prof. Zoltan Demeter-Erde</w:t>
      </w:r>
      <w:r w:rsidR="006D71E2">
        <w:rPr>
          <w:color w:val="282828"/>
          <w:bdr w:val="none" w:sz="0" w:space="0" w:color="auto" w:frame="1"/>
        </w:rPr>
        <w:t>i a publicat lucrarea intitulata</w:t>
      </w:r>
      <w:r w:rsidRPr="009F1E12">
        <w:rPr>
          <w:color w:val="282828"/>
          <w:bdr w:val="none" w:sz="0" w:space="0" w:color="auto" w:frame="1"/>
        </w:rPr>
        <w:t xml:space="preserve"> "Badmint</w:t>
      </w:r>
      <w:r w:rsidR="006D71E2">
        <w:rPr>
          <w:color w:val="282828"/>
          <w:bdr w:val="none" w:sz="0" w:space="0" w:color="auto" w:frame="1"/>
        </w:rPr>
        <w:t>on" la editura "Sport-Turism", in care aborda problemele de baza</w:t>
      </w:r>
      <w:r w:rsidRPr="009F1E12">
        <w:rPr>
          <w:color w:val="282828"/>
          <w:bdr w:val="none" w:sz="0" w:space="0" w:color="auto" w:frame="1"/>
        </w:rPr>
        <w:t xml:space="preserve"> a</w:t>
      </w:r>
      <w:r w:rsidR="006D71E2">
        <w:rPr>
          <w:color w:val="282828"/>
          <w:bdr w:val="none" w:sz="0" w:space="0" w:color="auto" w:frame="1"/>
        </w:rPr>
        <w:t>le jocului de badminton (tehnica, practica</w:t>
      </w:r>
      <w:r w:rsidRPr="009F1E12">
        <w:rPr>
          <w:color w:val="282828"/>
          <w:bdr w:val="none" w:sz="0" w:space="0" w:color="auto" w:frame="1"/>
        </w:rPr>
        <w:t>, organi</w:t>
      </w:r>
      <w:r w:rsidR="006D71E2">
        <w:rPr>
          <w:color w:val="282828"/>
          <w:bdr w:val="none" w:sz="0" w:space="0" w:color="auto" w:frame="1"/>
        </w:rPr>
        <w:t>zare, regulament de joc).</w:t>
      </w:r>
      <w:proofErr w:type="gramEnd"/>
      <w:r w:rsidR="006D71E2">
        <w:rPr>
          <w:color w:val="282828"/>
          <w:bdr w:val="none" w:sz="0" w:space="0" w:color="auto" w:frame="1"/>
        </w:rPr>
        <w:t xml:space="preserve"> O </w:t>
      </w:r>
      <w:proofErr w:type="gramStart"/>
      <w:r w:rsidR="006D71E2">
        <w:rPr>
          <w:color w:val="282828"/>
          <w:bdr w:val="none" w:sz="0" w:space="0" w:color="auto" w:frame="1"/>
        </w:rPr>
        <w:t>alta</w:t>
      </w:r>
      <w:proofErr w:type="gramEnd"/>
      <w:r w:rsidR="006D71E2">
        <w:rPr>
          <w:color w:val="282828"/>
          <w:bdr w:val="none" w:sz="0" w:space="0" w:color="auto" w:frame="1"/>
        </w:rPr>
        <w:t xml:space="preserve"> lucrare, aparuta</w:t>
      </w:r>
      <w:r w:rsidRPr="009F1E12">
        <w:rPr>
          <w:color w:val="282828"/>
          <w:bdr w:val="none" w:sz="0" w:space="0" w:color="auto" w:frame="1"/>
        </w:rPr>
        <w:t xml:space="preserve"> la editura "Sport-Turism", a fos</w:t>
      </w:r>
      <w:r w:rsidR="006D71E2">
        <w:rPr>
          <w:color w:val="282828"/>
          <w:bdr w:val="none" w:sz="0" w:space="0" w:color="auto" w:frame="1"/>
        </w:rPr>
        <w:t>t "Badmintonul, mijloc al educatiei fizice", scrisa de prof. Vasile Marcu in 1989.</w:t>
      </w:r>
      <w:r w:rsidR="006D71E2">
        <w:rPr>
          <w:color w:val="282828"/>
          <w:bdr w:val="none" w:sz="0" w:space="0" w:color="auto" w:frame="1"/>
        </w:rPr>
        <w:br/>
      </w:r>
      <w:r w:rsidR="006D71E2">
        <w:rPr>
          <w:color w:val="282828"/>
          <w:bdr w:val="none" w:sz="0" w:space="0" w:color="auto" w:frame="1"/>
        </w:rPr>
        <w:br/>
        <w:t>Federatia Romana de Badminton a fost fondata la 29 ianuarie 1990 si s-a afiliat la cele doua foruri internat</w:t>
      </w:r>
      <w:r w:rsidRPr="009F1E12">
        <w:rPr>
          <w:color w:val="282828"/>
          <w:bdr w:val="none" w:sz="0" w:space="0" w:color="auto" w:frame="1"/>
        </w:rPr>
        <w:t xml:space="preserve">ionale, </w:t>
      </w:r>
      <w:r w:rsidR="006D71E2">
        <w:rPr>
          <w:color w:val="282828"/>
          <w:bdr w:val="none" w:sz="0" w:space="0" w:color="auto" w:frame="1"/>
        </w:rPr>
        <w:t>Union European Badminton (UEB) s</w:t>
      </w:r>
      <w:r w:rsidRPr="009F1E12">
        <w:rPr>
          <w:color w:val="282828"/>
          <w:bdr w:val="none" w:sz="0" w:space="0" w:color="auto" w:frame="1"/>
        </w:rPr>
        <w:t xml:space="preserve">i International Badminton Federation </w:t>
      </w:r>
      <w:r w:rsidRPr="009F1E12">
        <w:rPr>
          <w:color w:val="282828"/>
          <w:bdr w:val="none" w:sz="0" w:space="0" w:color="auto" w:frame="1"/>
        </w:rPr>
        <w:lastRenderedPageBreak/>
        <w:t xml:space="preserve">(IBF). Din </w:t>
      </w:r>
      <w:r w:rsidR="006D71E2">
        <w:rPr>
          <w:color w:val="282828"/>
          <w:bdr w:val="none" w:sz="0" w:space="0" w:color="auto" w:frame="1"/>
        </w:rPr>
        <w:t>acest moment, badmintonul a doba</w:t>
      </w:r>
      <w:r w:rsidRPr="009F1E12">
        <w:rPr>
          <w:color w:val="282828"/>
          <w:bdr w:val="none" w:sz="0" w:space="0" w:color="auto" w:frame="1"/>
        </w:rPr>
        <w:t xml:space="preserve">ndit </w:t>
      </w:r>
      <w:proofErr w:type="gramStart"/>
      <w:r w:rsidRPr="009F1E12">
        <w:rPr>
          <w:color w:val="282828"/>
          <w:bdr w:val="none" w:sz="0" w:space="0" w:color="auto" w:frame="1"/>
        </w:rPr>
        <w:t>un</w:t>
      </w:r>
      <w:proofErr w:type="gramEnd"/>
      <w:r w:rsidRPr="009F1E12">
        <w:rPr>
          <w:color w:val="282828"/>
          <w:bdr w:val="none" w:sz="0" w:space="0" w:color="auto" w:frame="1"/>
        </w:rPr>
        <w:t xml:space="preserve"> caracter oficia</w:t>
      </w:r>
      <w:r w:rsidR="006D71E2">
        <w:rPr>
          <w:color w:val="282828"/>
          <w:bdr w:val="none" w:sz="0" w:space="0" w:color="auto" w:frame="1"/>
        </w:rPr>
        <w:t>l, fapt care a determinat aparitia si organizarea de sectii de badminton in mai multe cluburi, asociatii sportive, cluburi sportive scolare s</w:t>
      </w:r>
      <w:r w:rsidRPr="009F1E12">
        <w:rPr>
          <w:color w:val="282828"/>
          <w:bdr w:val="none" w:sz="0" w:space="0" w:color="auto" w:frame="1"/>
        </w:rPr>
        <w:t xml:space="preserve">i </w:t>
      </w:r>
      <w:r w:rsidR="006D71E2">
        <w:rPr>
          <w:color w:val="282828"/>
          <w:bdr w:val="none" w:sz="0" w:space="0" w:color="auto" w:frame="1"/>
        </w:rPr>
        <w:t>clase speciale de profil. Au apa</w:t>
      </w:r>
      <w:r w:rsidRPr="009F1E12">
        <w:rPr>
          <w:color w:val="282828"/>
          <w:bdr w:val="none" w:sz="0" w:space="0" w:color="auto" w:frame="1"/>
        </w:rPr>
        <w:t>rut profesori d</w:t>
      </w:r>
      <w:r w:rsidR="006D71E2">
        <w:rPr>
          <w:color w:val="282828"/>
          <w:bdr w:val="none" w:sz="0" w:space="0" w:color="auto" w:frame="1"/>
        </w:rPr>
        <w:t>e educatie fizica si sport ava</w:t>
      </w:r>
      <w:r w:rsidRPr="009F1E12">
        <w:rPr>
          <w:color w:val="282828"/>
          <w:bdr w:val="none" w:sz="0" w:space="0" w:color="auto" w:frame="1"/>
        </w:rPr>
        <w:t>nd ca a</w:t>
      </w:r>
      <w:r w:rsidR="006D71E2">
        <w:rPr>
          <w:color w:val="282828"/>
          <w:bdr w:val="none" w:sz="0" w:space="0" w:color="auto" w:frame="1"/>
        </w:rPr>
        <w:t xml:space="preserve"> doua specializare badmintonul si primii antrenori calificat</w:t>
      </w:r>
      <w:r w:rsidRPr="009F1E12">
        <w:rPr>
          <w:color w:val="282828"/>
          <w:bdr w:val="none" w:sz="0" w:space="0" w:color="auto" w:frame="1"/>
        </w:rPr>
        <w:t xml:space="preserve">i prin cursuri de specialitate. FR Badminton </w:t>
      </w:r>
      <w:r w:rsidR="006D71E2">
        <w:rPr>
          <w:color w:val="282828"/>
          <w:bdr w:val="none" w:sz="0" w:space="0" w:color="auto" w:frame="1"/>
        </w:rPr>
        <w:t>organizează anual campionate nationale pe categorii de varsta, campionat national pe echipe s</w:t>
      </w:r>
      <w:r w:rsidRPr="009F1E12">
        <w:rPr>
          <w:color w:val="282828"/>
          <w:bdr w:val="none" w:sz="0" w:space="0" w:color="auto" w:frame="1"/>
        </w:rPr>
        <w:t>i turnee "Open".</w:t>
      </w:r>
      <w:r w:rsidRPr="009F1E12">
        <w:rPr>
          <w:color w:val="282828"/>
          <w:bdr w:val="none" w:sz="0" w:space="0" w:color="auto" w:frame="1"/>
        </w:rPr>
        <w:br/>
      </w:r>
      <w:r w:rsidRPr="009F1E12">
        <w:rPr>
          <w:color w:val="282828"/>
          <w:bdr w:val="none" w:sz="0" w:space="0" w:color="auto" w:frame="1"/>
        </w:rPr>
        <w:br/>
      </w:r>
      <w:proofErr w:type="gramStart"/>
      <w:r w:rsidRPr="009F1E12">
        <w:rPr>
          <w:color w:val="282828"/>
          <w:bdr w:val="none" w:sz="0" w:space="0" w:color="auto" w:frame="1"/>
        </w:rPr>
        <w:t xml:space="preserve">Pe </w:t>
      </w:r>
      <w:r w:rsidR="006D71E2">
        <w:rPr>
          <w:color w:val="282828"/>
          <w:bdr w:val="none" w:sz="0" w:space="0" w:color="auto" w:frame="1"/>
        </w:rPr>
        <w:t>plan international, sportivii roma</w:t>
      </w:r>
      <w:r w:rsidRPr="009F1E12">
        <w:rPr>
          <w:color w:val="282828"/>
          <w:bdr w:val="none" w:sz="0" w:space="0" w:color="auto" w:frame="1"/>
        </w:rPr>
        <w:t xml:space="preserve">ni au participat cu regularitate la Campionatul </w:t>
      </w:r>
      <w:r w:rsidR="006D71E2">
        <w:rPr>
          <w:color w:val="282828"/>
          <w:bdr w:val="none" w:sz="0" w:space="0" w:color="auto" w:frame="1"/>
        </w:rPr>
        <w:t>Balcanic, la care echipa noastra</w:t>
      </w:r>
      <w:r w:rsidRPr="009F1E12">
        <w:rPr>
          <w:color w:val="282828"/>
          <w:bdr w:val="none" w:sz="0" w:space="0" w:color="auto" w:frame="1"/>
        </w:rPr>
        <w:t xml:space="preserve"> s-a clasat constant pe locul doi, după echipa Bulgariei.</w:t>
      </w:r>
      <w:proofErr w:type="gramEnd"/>
      <w:r w:rsidRPr="009F1E12">
        <w:rPr>
          <w:color w:val="282828"/>
          <w:bdr w:val="none" w:sz="0" w:space="0" w:color="auto" w:frame="1"/>
        </w:rPr>
        <w:t xml:space="preserve"> </w:t>
      </w:r>
      <w:proofErr w:type="gramStart"/>
      <w:r w:rsidRPr="009F1E12">
        <w:rPr>
          <w:color w:val="282828"/>
          <w:bdr w:val="none" w:sz="0" w:space="0" w:color="auto" w:frame="1"/>
        </w:rPr>
        <w:t>Cu rezultate modeste (nu au trecut de turul doi), sportivii români au concurat şi la Campionatul Europe</w:t>
      </w:r>
      <w:r w:rsidR="006D71E2">
        <w:rPr>
          <w:color w:val="282828"/>
          <w:bdr w:val="none" w:sz="0" w:space="0" w:color="auto" w:frame="1"/>
        </w:rPr>
        <w:t>an de seniori.</w:t>
      </w:r>
      <w:proofErr w:type="gramEnd"/>
      <w:r w:rsidR="006D71E2">
        <w:rPr>
          <w:color w:val="282828"/>
          <w:bdr w:val="none" w:sz="0" w:space="0" w:color="auto" w:frame="1"/>
        </w:rPr>
        <w:t xml:space="preserve"> Badmintonul din aara </w:t>
      </w:r>
      <w:r w:rsidR="00F440AE">
        <w:rPr>
          <w:color w:val="282828"/>
          <w:bdr w:val="none" w:sz="0" w:space="0" w:color="auto" w:frame="1"/>
        </w:rPr>
        <w:t xml:space="preserve">noastra a fost reprezentat de </w:t>
      </w:r>
      <w:r w:rsidRPr="009F1E12">
        <w:rPr>
          <w:color w:val="282828"/>
          <w:bdr w:val="none" w:sz="0" w:space="0" w:color="auto" w:frame="1"/>
        </w:rPr>
        <w:t>un singur sportiv la Campionatul M</w:t>
      </w:r>
      <w:r w:rsidR="006D71E2">
        <w:rPr>
          <w:color w:val="282828"/>
          <w:bdr w:val="none" w:sz="0" w:space="0" w:color="auto" w:frame="1"/>
        </w:rPr>
        <w:t>ondial de la Birmingham (1992) s</w:t>
      </w:r>
      <w:r w:rsidRPr="009F1E12">
        <w:rPr>
          <w:color w:val="282828"/>
          <w:bdr w:val="none" w:sz="0" w:space="0" w:color="auto" w:frame="1"/>
        </w:rPr>
        <w:t xml:space="preserve">i la Olimpiada de la Barcelona, respectiv de </w:t>
      </w:r>
      <w:r w:rsidR="00F440AE">
        <w:rPr>
          <w:color w:val="282828"/>
          <w:bdr w:val="none" w:sz="0" w:space="0" w:color="auto" w:frame="1"/>
        </w:rPr>
        <w:t>Florin Balaban (1992).</w:t>
      </w:r>
      <w:bookmarkStart w:id="0" w:name="_GoBack"/>
      <w:bookmarkEnd w:id="0"/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  <w:bdr w:val="none" w:sz="0" w:space="0" w:color="auto" w:frame="1"/>
        </w:rPr>
      </w:pPr>
      <w:r w:rsidRPr="00AE6AF7">
        <w:rPr>
          <w:i/>
          <w:color w:val="282828"/>
          <w:u w:val="single"/>
          <w:bdr w:val="none" w:sz="0" w:space="0" w:color="auto" w:frame="1"/>
        </w:rPr>
        <w:t xml:space="preserve">Surca: </w:t>
      </w:r>
      <w:hyperlink r:id="rId12" w:history="1">
        <w:r w:rsidR="00D53965" w:rsidRPr="00CB4FEF">
          <w:rPr>
            <w:rStyle w:val="Hyperlink"/>
            <w:i/>
            <w:bdr w:val="none" w:sz="0" w:space="0" w:color="auto" w:frame="1"/>
          </w:rPr>
          <w:t>https://www.agerpres.ro</w:t>
        </w:r>
        <w:r w:rsidR="00D53965" w:rsidRPr="00CB4FEF">
          <w:rPr>
            <w:rStyle w:val="Hyperlink"/>
            <w:bdr w:val="none" w:sz="0" w:space="0" w:color="auto" w:frame="1"/>
          </w:rPr>
          <w:t>/</w:t>
        </w:r>
      </w:hyperlink>
    </w:p>
    <w:p w:rsidR="00D53965" w:rsidRDefault="00D53965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  <w:bdr w:val="none" w:sz="0" w:space="0" w:color="auto" w:frame="1"/>
        </w:rPr>
      </w:pPr>
    </w:p>
    <w:p w:rsidR="00D53965" w:rsidRPr="009F1E12" w:rsidRDefault="00D53965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C84296" w:rsidP="00E037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2922D7" w:rsidRPr="0089288A" w:rsidRDefault="002922D7" w:rsidP="002922D7">
      <w:pPr>
        <w:rPr>
          <w:rFonts w:ascii="Times New Roman" w:hAnsi="Times New Roman" w:cs="Times New Roman"/>
          <w:sz w:val="24"/>
          <w:szCs w:val="24"/>
        </w:rPr>
      </w:pPr>
    </w:p>
    <w:sectPr w:rsidR="002922D7" w:rsidRPr="0089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503"/>
    <w:multiLevelType w:val="multilevel"/>
    <w:tmpl w:val="7E7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E3174"/>
    <w:multiLevelType w:val="hybridMultilevel"/>
    <w:tmpl w:val="E742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640"/>
    <w:multiLevelType w:val="hybridMultilevel"/>
    <w:tmpl w:val="6F6E663C"/>
    <w:lvl w:ilvl="0" w:tplc="A2F88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5463"/>
    <w:multiLevelType w:val="hybridMultilevel"/>
    <w:tmpl w:val="4930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453F0"/>
    <w:multiLevelType w:val="multilevel"/>
    <w:tmpl w:val="ECB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5"/>
    <w:rsid w:val="00052F4C"/>
    <w:rsid w:val="001456D6"/>
    <w:rsid w:val="001C6495"/>
    <w:rsid w:val="0026455D"/>
    <w:rsid w:val="002922D7"/>
    <w:rsid w:val="002B4A6B"/>
    <w:rsid w:val="002B5875"/>
    <w:rsid w:val="00357A0C"/>
    <w:rsid w:val="006D71E2"/>
    <w:rsid w:val="00746BA6"/>
    <w:rsid w:val="007E5A82"/>
    <w:rsid w:val="00850ACE"/>
    <w:rsid w:val="0089288A"/>
    <w:rsid w:val="009F1E12"/>
    <w:rsid w:val="00A53170"/>
    <w:rsid w:val="00AB7594"/>
    <w:rsid w:val="00AE6AF7"/>
    <w:rsid w:val="00C04D7B"/>
    <w:rsid w:val="00C84296"/>
    <w:rsid w:val="00D53965"/>
    <w:rsid w:val="00D560BB"/>
    <w:rsid w:val="00D86613"/>
    <w:rsid w:val="00E037BB"/>
    <w:rsid w:val="00E60555"/>
    <w:rsid w:val="00EE2A51"/>
    <w:rsid w:val="00F013E9"/>
    <w:rsid w:val="00F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D6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D6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Brief-History-Badminton-1870-1949-ebook/dp/B01M0I9AKX?&amp;linkCode=li3&amp;tag=snowboardhow-20&amp;linkId=8d1b926e86868115752cc1de3ba62a17&amp;language=en_US&amp;ref_=as_li_ss_il" TargetMode="External"/><Relationship Id="rId12" Type="http://schemas.openxmlformats.org/officeDocument/2006/relationships/hyperlink" Target="https://www.agerpres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3sBTXUe" TargetMode="External"/><Relationship Id="rId11" Type="http://schemas.openxmlformats.org/officeDocument/2006/relationships/hyperlink" Target="http://www.badminton.r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all_badmint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16</cp:revision>
  <dcterms:created xsi:type="dcterms:W3CDTF">2022-07-08T08:57:00Z</dcterms:created>
  <dcterms:modified xsi:type="dcterms:W3CDTF">2022-08-10T18:36:00Z</dcterms:modified>
</cp:coreProperties>
</file>