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06767" w14:textId="79E3CA01" w:rsidR="00237317" w:rsidRDefault="00B75D64" w:rsidP="00B75D64">
      <w:pPr>
        <w:pStyle w:val="ListParagraph"/>
        <w:numPr>
          <w:ilvl w:val="0"/>
          <w:numId w:val="2"/>
        </w:numPr>
      </w:pPr>
      <w:r>
        <w:t xml:space="preserve">In </w:t>
      </w:r>
      <w:proofErr w:type="spellStart"/>
      <w:r>
        <w:t>meniul</w:t>
      </w:r>
      <w:proofErr w:type="spellEnd"/>
      <w:r>
        <w:t xml:space="preserve"> principal apar </w:t>
      </w:r>
      <w:proofErr w:type="spellStart"/>
      <w:r>
        <w:t>cataloagele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r w:rsidR="00527B7C">
        <w:t xml:space="preserve">in plus PROMO </w:t>
      </w:r>
      <w:proofErr w:type="spellStart"/>
      <w:r w:rsidR="00527B7C">
        <w:t>si</w:t>
      </w:r>
      <w:proofErr w:type="spellEnd"/>
      <w:r w:rsidR="00527B7C">
        <w:t xml:space="preserve"> </w:t>
      </w:r>
      <w:proofErr w:type="spellStart"/>
      <w:r w:rsidR="00527B7C">
        <w:t>Sevicii</w:t>
      </w:r>
      <w:proofErr w:type="spellEnd"/>
      <w:r w:rsidR="00527B7C">
        <w:t xml:space="preserve"> </w:t>
      </w:r>
      <w:proofErr w:type="gramStart"/>
      <w:r w:rsidR="00527B7C">
        <w:t xml:space="preserve">( </w:t>
      </w:r>
      <w:proofErr w:type="spellStart"/>
      <w:r w:rsidR="00527B7C">
        <w:t>vezi</w:t>
      </w:r>
      <w:proofErr w:type="spellEnd"/>
      <w:proofErr w:type="gramEnd"/>
      <w:r w:rsidR="00527B7C">
        <w:t xml:space="preserve"> fig de </w:t>
      </w:r>
      <w:proofErr w:type="spellStart"/>
      <w:r w:rsidR="00527B7C">
        <w:t>mai</w:t>
      </w:r>
      <w:proofErr w:type="spellEnd"/>
      <w:r w:rsidR="00527B7C">
        <w:t xml:space="preserve"> </w:t>
      </w:r>
      <w:proofErr w:type="spellStart"/>
      <w:r w:rsidR="00527B7C">
        <w:t>jos</w:t>
      </w:r>
      <w:proofErr w:type="spellEnd"/>
      <w:r w:rsidR="00527B7C">
        <w:t>)</w:t>
      </w:r>
    </w:p>
    <w:p w14:paraId="32C989B1" w14:textId="77777777" w:rsidR="00F725B0" w:rsidRDefault="00F725B0" w:rsidP="00F725B0">
      <w:pPr>
        <w:pStyle w:val="ListParagraph"/>
        <w:ind w:left="1080"/>
      </w:pPr>
    </w:p>
    <w:p w14:paraId="7EC9B220" w14:textId="537B4746" w:rsidR="00527B7C" w:rsidRDefault="00527B7C" w:rsidP="00B75D64">
      <w:pPr>
        <w:pStyle w:val="ListParagraph"/>
        <w:numPr>
          <w:ilvl w:val="0"/>
          <w:numId w:val="2"/>
        </w:numPr>
      </w:pPr>
      <w:proofErr w:type="spellStart"/>
      <w:r>
        <w:t>Deasupra</w:t>
      </w:r>
      <w:proofErr w:type="spellEnd"/>
      <w:r>
        <w:t xml:space="preserve"> un </w:t>
      </w:r>
      <w:proofErr w:type="spellStart"/>
      <w:r>
        <w:t>meniu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contine</w:t>
      </w:r>
      <w:proofErr w:type="spellEnd"/>
      <w:r>
        <w:t xml:space="preserve"> BLOG Showroom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NOI</w:t>
      </w:r>
    </w:p>
    <w:p w14:paraId="3B6A1994" w14:textId="3BD415D2" w:rsidR="00527B7C" w:rsidRDefault="00AC4EBD" w:rsidP="00AC4EBD">
      <w:pPr>
        <w:ind w:left="720"/>
      </w:pPr>
      <w:r w:rsidRPr="00F725B0">
        <w:rPr>
          <w:b/>
          <w:bCs/>
        </w:rPr>
        <w:t>3</w:t>
      </w:r>
      <w:r>
        <w:t xml:space="preserve">.Campul Search in magazine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devina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mic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desupra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de la pct. 2</w:t>
      </w:r>
    </w:p>
    <w:p w14:paraId="264AF87C" w14:textId="47A2C582" w:rsidR="00050F1A" w:rsidRDefault="00E75644" w:rsidP="00B75D64">
      <w:pPr>
        <w:pStyle w:val="ListParagraph"/>
      </w:pPr>
      <w:r w:rsidRPr="00F725B0">
        <w:rPr>
          <w:b/>
          <w:bCs/>
        </w:rPr>
        <w:t>4</w:t>
      </w:r>
      <w:r w:rsidR="00B75D64" w:rsidRPr="00F725B0">
        <w:rPr>
          <w:b/>
          <w:bCs/>
        </w:rPr>
        <w:t>.</w:t>
      </w:r>
      <w:r w:rsidR="00B75D64">
        <w:t xml:space="preserve">La </w:t>
      </w:r>
      <w:proofErr w:type="spellStart"/>
      <w:r w:rsidR="00050F1A">
        <w:t>trecerea</w:t>
      </w:r>
      <w:proofErr w:type="spellEnd"/>
      <w:r w:rsidR="00050F1A">
        <w:t xml:space="preserve"> cu mouse-ul pe </w:t>
      </w:r>
      <w:proofErr w:type="spellStart"/>
      <w:r w:rsidR="00050F1A">
        <w:t>peste</w:t>
      </w:r>
      <w:proofErr w:type="spellEnd"/>
      <w:r w:rsidR="00050F1A">
        <w:t xml:space="preserve"> </w:t>
      </w:r>
      <w:proofErr w:type="gramStart"/>
      <w:r w:rsidR="00050F1A">
        <w:t xml:space="preserve">un </w:t>
      </w:r>
      <w:r w:rsidR="00B75D64">
        <w:t xml:space="preserve"> </w:t>
      </w:r>
      <w:r w:rsidR="00050F1A">
        <w:t>Catalog</w:t>
      </w:r>
      <w:proofErr w:type="gramEnd"/>
      <w:r w:rsidR="00050F1A">
        <w:t xml:space="preserve"> </w:t>
      </w:r>
      <w:r w:rsidR="00B75D64">
        <w:t xml:space="preserve">din </w:t>
      </w:r>
      <w:proofErr w:type="spellStart"/>
      <w:r w:rsidR="00B75D64">
        <w:t>meniul</w:t>
      </w:r>
      <w:proofErr w:type="spellEnd"/>
      <w:r w:rsidR="00B75D64">
        <w:t xml:space="preserve"> </w:t>
      </w:r>
      <w:r w:rsidR="00050F1A">
        <w:t xml:space="preserve">principal, </w:t>
      </w:r>
      <w:r w:rsidR="00B75D64">
        <w:t xml:space="preserve"> </w:t>
      </w:r>
      <w:proofErr w:type="spellStart"/>
      <w:r w:rsidR="00B75D64">
        <w:t>apare</w:t>
      </w:r>
      <w:proofErr w:type="spellEnd"/>
      <w:r w:rsidR="00B75D64">
        <w:t xml:space="preserve"> un </w:t>
      </w:r>
      <w:proofErr w:type="spellStart"/>
      <w:r w:rsidR="00B75D64">
        <w:t>meniu</w:t>
      </w:r>
      <w:proofErr w:type="spellEnd"/>
      <w:r w:rsidR="00B75D64">
        <w:t xml:space="preserve"> </w:t>
      </w:r>
      <w:proofErr w:type="spellStart"/>
      <w:r w:rsidR="00B75D64">
        <w:t>secundar</w:t>
      </w:r>
      <w:proofErr w:type="spellEnd"/>
      <w:r w:rsidR="00B75D64">
        <w:t xml:space="preserve"> care </w:t>
      </w:r>
      <w:proofErr w:type="spellStart"/>
      <w:r w:rsidR="00B75D64">
        <w:t>contine</w:t>
      </w:r>
      <w:proofErr w:type="spellEnd"/>
      <w:r w:rsidR="00B75D64">
        <w:t xml:space="preserve">  </w:t>
      </w:r>
      <w:proofErr w:type="spellStart"/>
      <w:r w:rsidR="00B75D64">
        <w:t>categoriile</w:t>
      </w:r>
      <w:proofErr w:type="spellEnd"/>
      <w:r w:rsidR="00050F1A">
        <w:t xml:space="preserve"> in format link , </w:t>
      </w:r>
      <w:proofErr w:type="spellStart"/>
      <w:r w:rsidR="00050F1A">
        <w:t>insiruite</w:t>
      </w:r>
      <w:proofErr w:type="spellEnd"/>
      <w:r w:rsidR="00050F1A">
        <w:t xml:space="preserve"> pe </w:t>
      </w:r>
      <w:proofErr w:type="spellStart"/>
      <w:r w:rsidR="00050F1A">
        <w:t>coloane</w:t>
      </w:r>
      <w:proofErr w:type="spellEnd"/>
      <w:r w:rsidR="00050F1A">
        <w:t xml:space="preserve">.  </w:t>
      </w:r>
      <w:proofErr w:type="gramStart"/>
      <w:r w:rsidR="00050F1A">
        <w:t>Ex,.</w:t>
      </w:r>
      <w:proofErr w:type="gramEnd"/>
      <w:r w:rsidR="00050F1A">
        <w:t xml:space="preserve"> Sensodays.ro.  </w:t>
      </w:r>
      <w:proofErr w:type="spellStart"/>
      <w:r w:rsidR="00050F1A">
        <w:t>sau</w:t>
      </w:r>
      <w:proofErr w:type="spellEnd"/>
      <w:r w:rsidR="00050F1A">
        <w:t xml:space="preserve"> </w:t>
      </w:r>
      <w:proofErr w:type="spellStart"/>
      <w:r w:rsidR="00050F1A">
        <w:t>imaginea</w:t>
      </w:r>
      <w:proofErr w:type="spellEnd"/>
      <w:r w:rsidR="00050F1A">
        <w:t xml:space="preserve"> de </w:t>
      </w:r>
      <w:proofErr w:type="spellStart"/>
      <w:r w:rsidR="00050F1A">
        <w:t>mai</w:t>
      </w:r>
      <w:proofErr w:type="spellEnd"/>
      <w:r w:rsidR="00050F1A">
        <w:t xml:space="preserve"> </w:t>
      </w:r>
      <w:proofErr w:type="spellStart"/>
      <w:r w:rsidR="00050F1A">
        <w:t>jos</w:t>
      </w:r>
      <w:proofErr w:type="spellEnd"/>
      <w:r w:rsidR="00050F1A">
        <w:t>:</w:t>
      </w:r>
    </w:p>
    <w:p w14:paraId="54420A1B" w14:textId="6B278B14" w:rsidR="00050F1A" w:rsidRDefault="0056097A" w:rsidP="001B2B53">
      <w:pPr>
        <w:pStyle w:val="ListParagraph"/>
      </w:pPr>
      <w:r>
        <w:t xml:space="preserve">Un </w:t>
      </w:r>
      <w:proofErr w:type="spellStart"/>
      <w:r>
        <w:t>caz</w:t>
      </w:r>
      <w:proofErr w:type="spellEnd"/>
      <w:r>
        <w:t xml:space="preserve"> particular in </w:t>
      </w:r>
      <w:proofErr w:type="spellStart"/>
      <w:r>
        <w:t>constituie</w:t>
      </w:r>
      <w:proofErr w:type="spellEnd"/>
      <w:r>
        <w:t xml:space="preserve"> </w:t>
      </w:r>
      <w:proofErr w:type="spellStart"/>
      <w:r>
        <w:t>catalogul</w:t>
      </w:r>
      <w:proofErr w:type="spellEnd"/>
      <w:r>
        <w:t xml:space="preserve"> </w:t>
      </w:r>
      <w:proofErr w:type="gramStart"/>
      <w:r>
        <w:t xml:space="preserve">-  </w:t>
      </w:r>
      <w:proofErr w:type="spellStart"/>
      <w:r w:rsidRPr="00B75D64">
        <w:rPr>
          <w:b/>
          <w:bCs/>
        </w:rPr>
        <w:t>obiecte</w:t>
      </w:r>
      <w:proofErr w:type="spellEnd"/>
      <w:proofErr w:type="gramEnd"/>
      <w:r w:rsidRPr="00B75D64">
        <w:rPr>
          <w:b/>
          <w:bCs/>
        </w:rPr>
        <w:t xml:space="preserve"> </w:t>
      </w:r>
      <w:proofErr w:type="spellStart"/>
      <w:r w:rsidRPr="00B75D64">
        <w:rPr>
          <w:b/>
          <w:bCs/>
        </w:rPr>
        <w:t>sanitare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pe </w:t>
      </w:r>
      <w:proofErr w:type="spellStart"/>
      <w:r>
        <w:t>langa</w:t>
      </w:r>
      <w:proofErr w:type="spellEnd"/>
      <w:r>
        <w:t xml:space="preserve"> </w:t>
      </w:r>
      <w:proofErr w:type="spellStart"/>
      <w:r>
        <w:t>categorii</w:t>
      </w:r>
      <w:proofErr w:type="spellEnd"/>
      <w:r>
        <w:t xml:space="preserve">, 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nevoie</w:t>
      </w:r>
      <w:proofErr w:type="spellEnd"/>
      <w:r>
        <w:t xml:space="preserve"> de </w:t>
      </w:r>
      <w:proofErr w:type="spellStart"/>
      <w:r>
        <w:t>subcategorii</w:t>
      </w:r>
      <w:proofErr w:type="spellEnd"/>
      <w:r>
        <w:t xml:space="preserve">. </w:t>
      </w:r>
      <w:r w:rsidR="001B2B53">
        <w:br/>
      </w:r>
      <w:proofErr w:type="spellStart"/>
      <w:r>
        <w:t>Culoarea</w:t>
      </w:r>
      <w:proofErr w:type="spellEnd"/>
      <w:r>
        <w:t xml:space="preserve"> la </w:t>
      </w:r>
      <w:proofErr w:type="spellStart"/>
      <w:r>
        <w:t>meniul</w:t>
      </w:r>
      <w:proofErr w:type="spellEnd"/>
      <w:r>
        <w:t xml:space="preserve"> </w:t>
      </w:r>
      <w:proofErr w:type="spellStart"/>
      <w:r>
        <w:t>secundar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fi in </w:t>
      </w:r>
      <w:proofErr w:type="spellStart"/>
      <w:proofErr w:type="gramStart"/>
      <w:r>
        <w:t>gri</w:t>
      </w:r>
      <w:proofErr w:type="spellEnd"/>
      <w:r>
        <w:t xml:space="preserve"> ,</w:t>
      </w:r>
      <w:proofErr w:type="gramEnd"/>
      <w:r>
        <w:t xml:space="preserve"> ca </w:t>
      </w:r>
      <w:proofErr w:type="spellStart"/>
      <w:r>
        <w:t>sa</w:t>
      </w:r>
      <w:proofErr w:type="spellEnd"/>
      <w:r>
        <w:t xml:space="preserve"> nu fie </w:t>
      </w:r>
      <w:proofErr w:type="spellStart"/>
      <w:r>
        <w:t>totul</w:t>
      </w:r>
      <w:proofErr w:type="spellEnd"/>
      <w:r>
        <w:t xml:space="preserve"> pe </w:t>
      </w:r>
      <w:proofErr w:type="spellStart"/>
      <w:r>
        <w:t>rosu</w:t>
      </w:r>
      <w:proofErr w:type="spellEnd"/>
      <w:r>
        <w:t>.</w:t>
      </w:r>
    </w:p>
    <w:p w14:paraId="39D5A5AF" w14:textId="77777777" w:rsidR="00050F1A" w:rsidRDefault="00050F1A" w:rsidP="00B75D64">
      <w:pPr>
        <w:pStyle w:val="ListParagraph"/>
      </w:pPr>
    </w:p>
    <w:p w14:paraId="219D6F43" w14:textId="4B54E53D" w:rsidR="00050F1A" w:rsidRDefault="00050F1A" w:rsidP="00B75D64">
      <w:pPr>
        <w:pStyle w:val="ListParagraph"/>
      </w:pPr>
    </w:p>
    <w:p w14:paraId="12EB4315" w14:textId="66794203" w:rsidR="00050F1A" w:rsidRDefault="00050F1A" w:rsidP="00B75D64">
      <w:pPr>
        <w:pStyle w:val="ListParagraph"/>
      </w:pPr>
    </w:p>
    <w:p w14:paraId="54E64E92" w14:textId="22611CF2" w:rsidR="00050F1A" w:rsidRDefault="00050F1A" w:rsidP="00B75D64">
      <w:pPr>
        <w:pStyle w:val="ListParagraph"/>
      </w:pPr>
    </w:p>
    <w:p w14:paraId="02A02498" w14:textId="54A882EE" w:rsidR="00050F1A" w:rsidRDefault="00050F1A" w:rsidP="00B75D64">
      <w:pPr>
        <w:pStyle w:val="ListParagraph"/>
      </w:pPr>
      <w:r>
        <w:rPr>
          <w:noProof/>
        </w:rPr>
        <w:drawing>
          <wp:inline distT="0" distB="0" distL="0" distR="0" wp14:anchorId="5FB3C8A4" wp14:editId="64D4273E">
            <wp:extent cx="6962775" cy="340671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3542" cy="341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2F39" w14:textId="03111806" w:rsidR="00050F1A" w:rsidRDefault="00F725B0" w:rsidP="00B75D64">
      <w:pPr>
        <w:pStyle w:val="ListParagraph"/>
      </w:pPr>
      <w:r>
        <w:rPr>
          <w:noProof/>
        </w:rPr>
        <w:lastRenderedPageBreak/>
        <w:drawing>
          <wp:inline distT="0" distB="0" distL="0" distR="0" wp14:anchorId="41D33F00" wp14:editId="6024ABE8">
            <wp:extent cx="6562725" cy="441464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45" cy="4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35F7" w14:textId="77777777" w:rsidR="00050F1A" w:rsidRDefault="00050F1A" w:rsidP="00B75D64">
      <w:pPr>
        <w:pStyle w:val="ListParagraph"/>
      </w:pPr>
    </w:p>
    <w:p w14:paraId="1886E10F" w14:textId="77777777" w:rsidR="00050F1A" w:rsidRDefault="00050F1A" w:rsidP="00B75D64">
      <w:pPr>
        <w:pStyle w:val="ListParagraph"/>
      </w:pPr>
    </w:p>
    <w:p w14:paraId="2765571A" w14:textId="4A3D607A" w:rsidR="00050F1A" w:rsidRDefault="00F725B0" w:rsidP="00B75D64">
      <w:pPr>
        <w:pStyle w:val="ListParagraph"/>
      </w:pPr>
      <w:r w:rsidRPr="00F725B0">
        <w:rPr>
          <w:b/>
          <w:bCs/>
        </w:rPr>
        <w:t>5.</w:t>
      </w:r>
      <w:r w:rsidR="00050F1A">
        <w:t xml:space="preserve">Cand </w:t>
      </w:r>
      <w:proofErr w:type="spellStart"/>
      <w:r w:rsidR="00050F1A">
        <w:t>selectam</w:t>
      </w:r>
      <w:proofErr w:type="spellEnd"/>
      <w:r w:rsidR="00050F1A">
        <w:t xml:space="preserve"> cu mouse-ul un Catalog din </w:t>
      </w:r>
      <w:proofErr w:type="spellStart"/>
      <w:r w:rsidR="00050F1A">
        <w:t>meniul</w:t>
      </w:r>
      <w:proofErr w:type="spellEnd"/>
      <w:r w:rsidR="00050F1A">
        <w:t xml:space="preserve"> principal  </w:t>
      </w:r>
      <w:r>
        <w:t xml:space="preserve"> in </w:t>
      </w:r>
      <w:proofErr w:type="spellStart"/>
      <w:r>
        <w:t>fereastra</w:t>
      </w:r>
      <w:proofErr w:type="spellEnd"/>
      <w:r>
        <w:t xml:space="preserve"> care se </w:t>
      </w:r>
      <w:proofErr w:type="spellStart"/>
      <w:proofErr w:type="gramStart"/>
      <w:r>
        <w:t>deschide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apara</w:t>
      </w:r>
      <w:proofErr w:type="spellEnd"/>
      <w:r>
        <w:t xml:space="preserve"> un banner </w:t>
      </w:r>
      <w:proofErr w:type="spellStart"/>
      <w:r>
        <w:t>sau</w:t>
      </w:r>
      <w:proofErr w:type="spellEnd"/>
      <w:r>
        <w:t xml:space="preserve"> un slider </w:t>
      </w:r>
      <w:proofErr w:type="spellStart"/>
      <w:r>
        <w:t>si</w:t>
      </w:r>
      <w:proofErr w:type="spellEnd"/>
      <w:r>
        <w:t xml:space="preserve"> sub el </w:t>
      </w:r>
      <w:proofErr w:type="spellStart"/>
      <w:r>
        <w:t>sa</w:t>
      </w:r>
      <w:proofErr w:type="spellEnd"/>
      <w:r>
        <w:t xml:space="preserve"> </w:t>
      </w:r>
      <w:proofErr w:type="spellStart"/>
      <w:r>
        <w:t>apara</w:t>
      </w:r>
      <w:proofErr w:type="spellEnd"/>
      <w:r>
        <w:t xml:space="preserve"> </w:t>
      </w:r>
      <w:proofErr w:type="spellStart"/>
      <w:r>
        <w:t>categoriile</w:t>
      </w:r>
      <w:proofErr w:type="spellEnd"/>
      <w:r>
        <w:t xml:space="preserve">  sub forma de imagine 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imaginie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file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mici</w:t>
      </w:r>
      <w:proofErr w:type="spellEnd"/>
      <w:r>
        <w:t>.</w:t>
      </w:r>
    </w:p>
    <w:p w14:paraId="374462DE" w14:textId="27DA08E6" w:rsidR="00F725B0" w:rsidRDefault="00F725B0" w:rsidP="00B75D64">
      <w:pPr>
        <w:pStyle w:val="ListParagraph"/>
      </w:pPr>
    </w:p>
    <w:p w14:paraId="72942FBA" w14:textId="3CC8B072" w:rsidR="00F725B0" w:rsidRDefault="00F725B0" w:rsidP="00B75D64">
      <w:pPr>
        <w:pStyle w:val="ListParagraph"/>
      </w:pPr>
      <w:r>
        <w:t xml:space="preserve">Ex. </w:t>
      </w:r>
    </w:p>
    <w:p w14:paraId="50823A8D" w14:textId="5B680ADE" w:rsidR="00F725B0" w:rsidRDefault="00F725B0" w:rsidP="00B75D64">
      <w:pPr>
        <w:pStyle w:val="ListParagraph"/>
      </w:pPr>
      <w:r>
        <w:rPr>
          <w:noProof/>
        </w:rPr>
        <w:lastRenderedPageBreak/>
        <w:drawing>
          <wp:inline distT="0" distB="0" distL="0" distR="0" wp14:anchorId="4175C5F5" wp14:editId="5BE629AF">
            <wp:extent cx="8229600" cy="4067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99E1" w14:textId="11F30D2B" w:rsidR="00527B7C" w:rsidRDefault="00527B7C" w:rsidP="00B75D64">
      <w:pPr>
        <w:pStyle w:val="ListParagraph"/>
      </w:pPr>
    </w:p>
    <w:p w14:paraId="344CE391" w14:textId="52CF2D97" w:rsidR="00E75644" w:rsidRDefault="00E75644" w:rsidP="00B75D64">
      <w:pPr>
        <w:pStyle w:val="ListParagraph"/>
      </w:pPr>
    </w:p>
    <w:p w14:paraId="724E1F0B" w14:textId="39F26F95" w:rsidR="00B75D64" w:rsidRDefault="00B75D64" w:rsidP="00B75D64">
      <w:pPr>
        <w:pStyle w:val="ListParagraph"/>
      </w:pPr>
    </w:p>
    <w:p w14:paraId="0E016955" w14:textId="77777777" w:rsidR="00527B7C" w:rsidRDefault="00527B7C" w:rsidP="00B75D64">
      <w:pPr>
        <w:pStyle w:val="ListParagraph"/>
      </w:pPr>
    </w:p>
    <w:p w14:paraId="397D6774" w14:textId="4EDBAD68" w:rsidR="00B75D64" w:rsidRDefault="00B75D64" w:rsidP="00B75D64">
      <w:pPr>
        <w:pStyle w:val="ListParagraph"/>
      </w:pPr>
    </w:p>
    <w:p w14:paraId="69F34D24" w14:textId="1C501800" w:rsidR="00B75D64" w:rsidRDefault="00B75D64" w:rsidP="00B75D64">
      <w:pPr>
        <w:pStyle w:val="ListParagraph"/>
      </w:pPr>
      <w:r>
        <w:rPr>
          <w:noProof/>
        </w:rPr>
        <w:lastRenderedPageBreak/>
        <w:drawing>
          <wp:inline distT="0" distB="0" distL="0" distR="0" wp14:anchorId="47B56FAC" wp14:editId="51DA6407">
            <wp:extent cx="6562725" cy="441464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45" cy="44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EA2D" w14:textId="45EC4CA8" w:rsidR="00B75D64" w:rsidRDefault="00B75D64" w:rsidP="00B75D64">
      <w:pPr>
        <w:pStyle w:val="ListParagraph"/>
      </w:pPr>
    </w:p>
    <w:p w14:paraId="1545A186" w14:textId="2B525903" w:rsidR="00AC4EBD" w:rsidRDefault="00AC4EBD" w:rsidP="00B75D64">
      <w:pPr>
        <w:pStyle w:val="ListParagraph"/>
      </w:pPr>
    </w:p>
    <w:p w14:paraId="112D9EEF" w14:textId="1E36FE4F" w:rsidR="00AC4EBD" w:rsidRDefault="00AC4EBD" w:rsidP="00B75D64">
      <w:pPr>
        <w:pStyle w:val="ListParagraph"/>
      </w:pPr>
    </w:p>
    <w:p w14:paraId="3EC6DB1D" w14:textId="6DD0CD23" w:rsidR="00AC4EBD" w:rsidRDefault="00AC4EBD" w:rsidP="00B75D64">
      <w:pPr>
        <w:pStyle w:val="ListParagraph"/>
      </w:pPr>
    </w:p>
    <w:p w14:paraId="7E5A9D3D" w14:textId="754F3228" w:rsidR="00AC4EBD" w:rsidRDefault="00AC4EBD" w:rsidP="00B75D64">
      <w:pPr>
        <w:pStyle w:val="ListParagraph"/>
      </w:pPr>
    </w:p>
    <w:p w14:paraId="7A441240" w14:textId="207D2CD8" w:rsidR="00AC4EBD" w:rsidRDefault="00AC4EBD" w:rsidP="00B75D64">
      <w:pPr>
        <w:pStyle w:val="ListParagraph"/>
      </w:pPr>
    </w:p>
    <w:p w14:paraId="4214591A" w14:textId="53B969DC" w:rsidR="00E75644" w:rsidRDefault="001B2B53" w:rsidP="00E75644">
      <w:pPr>
        <w:pStyle w:val="ListParagraph"/>
      </w:pPr>
      <w:r w:rsidRPr="001B2B53">
        <w:rPr>
          <w:b/>
          <w:bCs/>
        </w:rPr>
        <w:t>6</w:t>
      </w:r>
      <w:r w:rsidR="00AC4EBD" w:rsidRPr="001B2B53">
        <w:rPr>
          <w:b/>
          <w:bCs/>
        </w:rPr>
        <w:t>Partea</w:t>
      </w:r>
      <w:r w:rsidR="00AC4EBD">
        <w:t xml:space="preserve"> de filtrate din </w:t>
      </w:r>
      <w:proofErr w:type="spellStart"/>
      <w:r w:rsidR="00AC4EBD">
        <w:t>partea</w:t>
      </w:r>
      <w:proofErr w:type="spellEnd"/>
      <w:r w:rsidR="00AC4EBD">
        <w:t xml:space="preserve"> </w:t>
      </w:r>
      <w:proofErr w:type="spellStart"/>
      <w:r w:rsidR="00AC4EBD">
        <w:t>stanga</w:t>
      </w:r>
      <w:proofErr w:type="spellEnd"/>
      <w:r w:rsidR="00AC4EBD">
        <w:t xml:space="preserve">: Bara </w:t>
      </w:r>
      <w:proofErr w:type="spellStart"/>
      <w:r w:rsidR="00AC4EBD">
        <w:t>rosie</w:t>
      </w:r>
      <w:proofErr w:type="spellEnd"/>
      <w:r w:rsidR="00AC4EBD">
        <w:t xml:space="preserve">  pe care e </w:t>
      </w:r>
      <w:proofErr w:type="spellStart"/>
      <w:r w:rsidR="00AC4EBD">
        <w:t>afisat</w:t>
      </w:r>
      <w:proofErr w:type="spellEnd"/>
      <w:r w:rsidR="00AC4EBD">
        <w:t xml:space="preserve"> </w:t>
      </w:r>
      <w:proofErr w:type="spellStart"/>
      <w:r w:rsidR="00AC4EBD">
        <w:t>titlul</w:t>
      </w:r>
      <w:proofErr w:type="spellEnd"/>
      <w:r w:rsidR="00AC4EBD">
        <w:t xml:space="preserve"> </w:t>
      </w:r>
      <w:proofErr w:type="spellStart"/>
      <w:r w:rsidR="00AC4EBD">
        <w:t>filtrului</w:t>
      </w:r>
      <w:proofErr w:type="spellEnd"/>
      <w:r w:rsidR="00AC4EBD">
        <w:t xml:space="preserve"> </w:t>
      </w:r>
      <w:proofErr w:type="spellStart"/>
      <w:r w:rsidR="00AC4EBD">
        <w:t>sa</w:t>
      </w:r>
      <w:proofErr w:type="spellEnd"/>
      <w:r w:rsidR="00AC4EBD">
        <w:t xml:space="preserve"> fie </w:t>
      </w:r>
      <w:proofErr w:type="spellStart"/>
      <w:r w:rsidR="00AC4EBD">
        <w:t>mai</w:t>
      </w:r>
      <w:proofErr w:type="spellEnd"/>
      <w:r w:rsidR="00AC4EBD">
        <w:t xml:space="preserve"> </w:t>
      </w:r>
      <w:proofErr w:type="spellStart"/>
      <w:r w:rsidR="00AC4EBD">
        <w:t>ingusta</w:t>
      </w:r>
      <w:proofErr w:type="spellEnd"/>
      <w:r w:rsidR="00AC4EBD">
        <w:t xml:space="preserve"> </w:t>
      </w:r>
      <w:r w:rsidR="00E75644">
        <w:t xml:space="preserve">exact ca in ex de </w:t>
      </w:r>
      <w:proofErr w:type="spellStart"/>
      <w:r w:rsidR="00E75644">
        <w:t>mai</w:t>
      </w:r>
      <w:proofErr w:type="spellEnd"/>
      <w:r w:rsidR="00E75644">
        <w:t xml:space="preserve"> </w:t>
      </w:r>
      <w:proofErr w:type="spellStart"/>
      <w:r w:rsidR="00E75644">
        <w:t>jos.</w:t>
      </w:r>
      <w:proofErr w:type="spellEnd"/>
      <w:r w:rsidR="00E75644">
        <w:t xml:space="preserve"> </w:t>
      </w:r>
    </w:p>
    <w:p w14:paraId="7DFB6B92" w14:textId="315ACB68" w:rsidR="00E75644" w:rsidRDefault="00E75644" w:rsidP="00E75644">
      <w:pPr>
        <w:pStyle w:val="ListParagraph"/>
      </w:pPr>
    </w:p>
    <w:p w14:paraId="033A28EE" w14:textId="24934E7F" w:rsidR="00E75644" w:rsidRDefault="00FE74B3" w:rsidP="00E75644">
      <w:pPr>
        <w:pStyle w:val="ListParagraph"/>
      </w:pPr>
      <w:r>
        <w:rPr>
          <w:noProof/>
        </w:rPr>
        <w:lastRenderedPageBreak/>
        <w:drawing>
          <wp:inline distT="0" distB="0" distL="0" distR="0" wp14:anchorId="42371BBA" wp14:editId="08D442F3">
            <wp:extent cx="6505575" cy="4629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7034" cy="46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1B06" w14:textId="4121A44C" w:rsidR="00E75644" w:rsidRDefault="00E75644" w:rsidP="00E75644">
      <w:pPr>
        <w:pStyle w:val="ListParagraph"/>
      </w:pPr>
    </w:p>
    <w:p w14:paraId="293AE712" w14:textId="77777777" w:rsidR="00FE74B3" w:rsidRDefault="00FE74B3" w:rsidP="00E75644">
      <w:pPr>
        <w:pStyle w:val="ListParagraph"/>
        <w:rPr>
          <w:noProof/>
        </w:rPr>
      </w:pPr>
    </w:p>
    <w:p w14:paraId="6F236625" w14:textId="77777777" w:rsidR="00FE74B3" w:rsidRDefault="00FE74B3" w:rsidP="00E75644">
      <w:pPr>
        <w:pStyle w:val="ListParagraph"/>
        <w:rPr>
          <w:noProof/>
        </w:rPr>
      </w:pPr>
    </w:p>
    <w:p w14:paraId="30F07CDD" w14:textId="77777777" w:rsidR="00FE74B3" w:rsidRDefault="00FE74B3" w:rsidP="00E75644">
      <w:pPr>
        <w:pStyle w:val="ListParagraph"/>
        <w:rPr>
          <w:noProof/>
        </w:rPr>
      </w:pPr>
    </w:p>
    <w:p w14:paraId="42A8DFD6" w14:textId="4071825E" w:rsidR="00E75644" w:rsidRDefault="00FE74B3" w:rsidP="00E75644">
      <w:pPr>
        <w:pStyle w:val="ListParagraph"/>
        <w:rPr>
          <w:noProof/>
        </w:rPr>
      </w:pPr>
      <w:r>
        <w:rPr>
          <w:noProof/>
        </w:rPr>
        <w:t>6</w:t>
      </w:r>
      <w:r w:rsidR="00E75644">
        <w:rPr>
          <w:noProof/>
        </w:rPr>
        <w:t xml:space="preserve">. Cand intru pe un produs </w:t>
      </w:r>
      <w:r>
        <w:rPr>
          <w:noProof/>
        </w:rPr>
        <w:t>– sa para informatiile de mai jos</w:t>
      </w:r>
    </w:p>
    <w:p w14:paraId="07CEF46D" w14:textId="1596FFF7" w:rsidR="00E75644" w:rsidRDefault="00E75644" w:rsidP="00E75644">
      <w:pPr>
        <w:pStyle w:val="ListParagraph"/>
        <w:rPr>
          <w:noProof/>
        </w:rPr>
      </w:pPr>
    </w:p>
    <w:p w14:paraId="5CE6521D" w14:textId="37424597" w:rsidR="00E75644" w:rsidRDefault="00E75644" w:rsidP="00E75644">
      <w:pPr>
        <w:pStyle w:val="ListParagraph"/>
      </w:pPr>
      <w:r>
        <w:rPr>
          <w:noProof/>
        </w:rPr>
        <w:lastRenderedPageBreak/>
        <w:drawing>
          <wp:inline distT="0" distB="0" distL="0" distR="0" wp14:anchorId="0474954A" wp14:editId="775AA83F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D20F" w14:textId="6F8468BB" w:rsidR="00B75D64" w:rsidRDefault="00B75D64" w:rsidP="00B75D64">
      <w:pPr>
        <w:pStyle w:val="ListParagraph"/>
      </w:pPr>
    </w:p>
    <w:p w14:paraId="557DB573" w14:textId="77777777" w:rsidR="00DD0894" w:rsidRDefault="00DD0894"/>
    <w:p w14:paraId="685A1A29" w14:textId="790633BF" w:rsidR="000A6E2B" w:rsidRDefault="000A6E2B"/>
    <w:p w14:paraId="7DFC2456" w14:textId="01225397" w:rsidR="000A6E2B" w:rsidRDefault="000A6E2B"/>
    <w:sectPr w:rsidR="000A6E2B" w:rsidSect="00DD089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0A09AE"/>
    <w:multiLevelType w:val="hybridMultilevel"/>
    <w:tmpl w:val="88629C24"/>
    <w:lvl w:ilvl="0" w:tplc="C0D8C84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8F2879"/>
    <w:multiLevelType w:val="hybridMultilevel"/>
    <w:tmpl w:val="B0204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E2B"/>
    <w:rsid w:val="00050F1A"/>
    <w:rsid w:val="000A6E2B"/>
    <w:rsid w:val="001B2B53"/>
    <w:rsid w:val="00237317"/>
    <w:rsid w:val="00527B7C"/>
    <w:rsid w:val="0056097A"/>
    <w:rsid w:val="00967DCD"/>
    <w:rsid w:val="00AC4EBD"/>
    <w:rsid w:val="00B75D64"/>
    <w:rsid w:val="00DD0894"/>
    <w:rsid w:val="00E75644"/>
    <w:rsid w:val="00F21239"/>
    <w:rsid w:val="00F725B0"/>
    <w:rsid w:val="00F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F3AC2"/>
  <w15:chartTrackingRefBased/>
  <w15:docId w15:val="{F9660B28-6683-4A27-82D4-90F951A7E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97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5581F-1F3C-4CB4-A78A-6274CC1A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CLEMENTA ABAGIU</dc:creator>
  <cp:keywords/>
  <dc:description/>
  <cp:lastModifiedBy>CLEMENTA ABAGIU</cp:lastModifiedBy>
  <cp:revision>2</cp:revision>
  <dcterms:created xsi:type="dcterms:W3CDTF">2020-06-23T07:26:00Z</dcterms:created>
  <dcterms:modified xsi:type="dcterms:W3CDTF">2020-06-23T07:26:00Z</dcterms:modified>
</cp:coreProperties>
</file>